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06079B" w14:textId="6B99C206" w:rsidR="00333EF7" w:rsidRPr="006C4390" w:rsidRDefault="002E5974" w:rsidP="006C4390">
      <w:pPr>
        <w:jc w:val="center"/>
        <w:rPr>
          <w:b/>
          <w:bCs/>
          <w:lang w:val="en-US"/>
        </w:rPr>
      </w:pPr>
      <w:r w:rsidRPr="006C4390">
        <w:rPr>
          <w:b/>
          <w:bCs/>
          <w:sz w:val="32"/>
          <w:szCs w:val="32"/>
          <w:lang w:val="en-US"/>
        </w:rPr>
        <w:t>Community pattern analyses in R</w:t>
      </w:r>
    </w:p>
    <w:p w14:paraId="38E9D345" w14:textId="77777777" w:rsidR="002E5974" w:rsidRDefault="002E5974">
      <w:pPr>
        <w:rPr>
          <w:lang w:val="en-US"/>
        </w:rPr>
      </w:pPr>
    </w:p>
    <w:p w14:paraId="1F002924" w14:textId="77777777" w:rsidR="002E5974" w:rsidRDefault="002E5974">
      <w:pPr>
        <w:rPr>
          <w:lang w:val="en-US"/>
        </w:rPr>
      </w:pPr>
    </w:p>
    <w:p w14:paraId="2D1CFD16" w14:textId="51148844" w:rsidR="002E5974" w:rsidRDefault="002E5974">
      <w:pPr>
        <w:rPr>
          <w:lang w:val="en-US"/>
        </w:rPr>
      </w:pPr>
      <w:r>
        <w:rPr>
          <w:lang w:val="en-US"/>
        </w:rPr>
        <w:t>Today, we will compute some of the community patterns seen in class for data on alien plant species in Pacific islands, to explore how alien plant communities are structured. To do so, you will need to install and load the three following packages:</w:t>
      </w:r>
    </w:p>
    <w:p w14:paraId="27FEAA9C" w14:textId="77777777" w:rsidR="002E5974" w:rsidRDefault="002E5974">
      <w:pPr>
        <w:rPr>
          <w:lang w:val="en-US"/>
        </w:rPr>
      </w:pPr>
    </w:p>
    <w:p w14:paraId="14BA8909" w14:textId="3118D4E9" w:rsidR="002E5974" w:rsidRDefault="002E5974">
      <w:pPr>
        <w:rPr>
          <w:lang w:val="en-US"/>
        </w:rPr>
      </w:pPr>
      <w:proofErr w:type="spellStart"/>
      <w:r w:rsidRPr="00B71129">
        <w:rPr>
          <w:rFonts w:ascii="Consolas" w:hAnsi="Consolas" w:cs="Consolas"/>
          <w:lang w:val="en-US"/>
        </w:rPr>
        <w:t>tidyverse</w:t>
      </w:r>
      <w:proofErr w:type="spellEnd"/>
      <w:r>
        <w:rPr>
          <w:lang w:val="en-US"/>
        </w:rPr>
        <w:t xml:space="preserve"> – this will be used to reformat the data to be able to compute the patterns</w:t>
      </w:r>
    </w:p>
    <w:p w14:paraId="05794440" w14:textId="2CAA6DC0" w:rsidR="002E5974" w:rsidRDefault="002E5974">
      <w:pPr>
        <w:rPr>
          <w:lang w:val="en-US"/>
        </w:rPr>
      </w:pPr>
      <w:r w:rsidRPr="00B71129">
        <w:rPr>
          <w:rFonts w:ascii="Consolas" w:hAnsi="Consolas" w:cs="Consolas"/>
          <w:lang w:val="en-US"/>
        </w:rPr>
        <w:t>vegan</w:t>
      </w:r>
      <w:r>
        <w:rPr>
          <w:lang w:val="en-US"/>
        </w:rPr>
        <w:t xml:space="preserve"> – this will be used to compute different community patterns</w:t>
      </w:r>
    </w:p>
    <w:p w14:paraId="5AFFEEBD" w14:textId="56649308" w:rsidR="002E5974" w:rsidRDefault="002E5974" w:rsidP="002E5974">
      <w:pPr>
        <w:rPr>
          <w:lang w:val="en-US"/>
        </w:rPr>
      </w:pPr>
      <w:proofErr w:type="spellStart"/>
      <w:r w:rsidRPr="00B71129">
        <w:rPr>
          <w:rFonts w:ascii="Consolas" w:hAnsi="Consolas" w:cs="Consolas"/>
          <w:lang w:val="en-US"/>
        </w:rPr>
        <w:t>betapart</w:t>
      </w:r>
      <w:proofErr w:type="spellEnd"/>
      <w:r>
        <w:rPr>
          <w:lang w:val="en-US"/>
        </w:rPr>
        <w:t xml:space="preserve"> – this will be used to compute patterns of beta diversity</w:t>
      </w:r>
    </w:p>
    <w:p w14:paraId="44047F4F" w14:textId="77777777" w:rsidR="00773CA5" w:rsidRDefault="00773CA5">
      <w:pPr>
        <w:rPr>
          <w:lang w:val="en-US"/>
        </w:rPr>
      </w:pPr>
    </w:p>
    <w:p w14:paraId="16E32E0D" w14:textId="5EF19CE9" w:rsidR="00773CA5" w:rsidRDefault="00561E49">
      <w:pPr>
        <w:rPr>
          <w:lang w:val="en-US"/>
        </w:rPr>
      </w:pPr>
      <w:r>
        <w:rPr>
          <w:lang w:val="en-US"/>
        </w:rPr>
        <w:t xml:space="preserve">We will use the </w:t>
      </w:r>
      <w:proofErr w:type="spellStart"/>
      <w:r>
        <w:rPr>
          <w:lang w:val="en-US"/>
        </w:rPr>
        <w:t>PaciFlora</w:t>
      </w:r>
      <w:proofErr w:type="spellEnd"/>
      <w:r>
        <w:rPr>
          <w:lang w:val="en-US"/>
        </w:rPr>
        <w:t xml:space="preserve"> database: </w:t>
      </w:r>
      <w:hyperlink r:id="rId5" w:history="1">
        <w:r w:rsidRPr="00AD7FDB">
          <w:rPr>
            <w:rStyle w:val="Hyperlink"/>
            <w:lang w:val="en-US"/>
          </w:rPr>
          <w:t>https://datadryad.org/stash/dataset/doi:10.5061/dryad.qfttdz0hd</w:t>
        </w:r>
      </w:hyperlink>
      <w:r>
        <w:rPr>
          <w:lang w:val="en-US"/>
        </w:rPr>
        <w:t xml:space="preserve"> </w:t>
      </w:r>
    </w:p>
    <w:p w14:paraId="7A71057E" w14:textId="77777777" w:rsidR="00561E49" w:rsidRDefault="00561E49">
      <w:pPr>
        <w:rPr>
          <w:lang w:val="en-US"/>
        </w:rPr>
      </w:pPr>
    </w:p>
    <w:p w14:paraId="31CBBCBF" w14:textId="74BAFCCD" w:rsidR="000118EF" w:rsidRDefault="00C80C0D">
      <w:pPr>
        <w:rPr>
          <w:lang w:val="en-US"/>
        </w:rPr>
      </w:pPr>
      <w:proofErr w:type="spellStart"/>
      <w:r>
        <w:rPr>
          <w:lang w:val="en-US"/>
        </w:rPr>
        <w:t>PaciFlora</w:t>
      </w:r>
      <w:proofErr w:type="spellEnd"/>
      <w:r>
        <w:rPr>
          <w:lang w:val="en-US"/>
        </w:rPr>
        <w:t xml:space="preserve"> is a </w:t>
      </w:r>
      <w:r w:rsidRPr="00C80C0D">
        <w:rPr>
          <w:lang w:val="en-US"/>
        </w:rPr>
        <w:t xml:space="preserve">comprehensive, accessible database containing the distribution of </w:t>
      </w:r>
      <w:proofErr w:type="spellStart"/>
      <w:r w:rsidRPr="00C80C0D">
        <w:rPr>
          <w:lang w:val="en-US"/>
        </w:rPr>
        <w:t>naturalised</w:t>
      </w:r>
      <w:proofErr w:type="spellEnd"/>
      <w:r w:rsidRPr="00C80C0D">
        <w:rPr>
          <w:lang w:val="en-US"/>
        </w:rPr>
        <w:t xml:space="preserve"> vascular plant species in the Pacific</w:t>
      </w:r>
      <w:r w:rsidR="006D4BA3">
        <w:rPr>
          <w:lang w:val="en-US"/>
        </w:rPr>
        <w:t xml:space="preserve"> (i.e. introduced species).</w:t>
      </w:r>
      <w:r w:rsidR="00F1036F" w:rsidRPr="00F1036F">
        <w:t xml:space="preserve"> </w:t>
      </w:r>
      <w:r w:rsidR="00F1036F" w:rsidRPr="00F1036F">
        <w:rPr>
          <w:lang w:val="en-US"/>
        </w:rPr>
        <w:t xml:space="preserve">The Pacific Region has the highest density of </w:t>
      </w:r>
      <w:proofErr w:type="spellStart"/>
      <w:r w:rsidR="00F1036F" w:rsidRPr="00F1036F">
        <w:rPr>
          <w:lang w:val="en-US"/>
        </w:rPr>
        <w:t>naturalised</w:t>
      </w:r>
      <w:proofErr w:type="spellEnd"/>
      <w:r w:rsidR="00F1036F" w:rsidRPr="00F1036F">
        <w:rPr>
          <w:lang w:val="en-US"/>
        </w:rPr>
        <w:t xml:space="preserve"> plant species worldwide, which makes it an important area for research on the ecology, evolution and biogeography of biological invasions.</w:t>
      </w:r>
      <w:r w:rsidR="00094240">
        <w:rPr>
          <w:lang w:val="en-US"/>
        </w:rPr>
        <w:t xml:space="preserve"> During this practical, we will explore patterns of plant invasions across </w:t>
      </w:r>
      <w:r w:rsidR="00C14C52">
        <w:rPr>
          <w:lang w:val="en-US"/>
        </w:rPr>
        <w:t xml:space="preserve">different groups of islands in the </w:t>
      </w:r>
      <w:proofErr w:type="gramStart"/>
      <w:r w:rsidR="00C14C52">
        <w:rPr>
          <w:lang w:val="en-US"/>
        </w:rPr>
        <w:t>Pacific, and</w:t>
      </w:r>
      <w:proofErr w:type="gramEnd"/>
      <w:r w:rsidR="00C14C52">
        <w:rPr>
          <w:lang w:val="en-US"/>
        </w:rPr>
        <w:t xml:space="preserve"> </w:t>
      </w:r>
      <w:r w:rsidR="000A212B">
        <w:rPr>
          <w:lang w:val="en-US"/>
        </w:rPr>
        <w:t>see if there are similarities and differences</w:t>
      </w:r>
      <w:r w:rsidR="00094240">
        <w:rPr>
          <w:lang w:val="en-US"/>
        </w:rPr>
        <w:t>.</w:t>
      </w:r>
    </w:p>
    <w:p w14:paraId="2C996504" w14:textId="77777777" w:rsidR="00564B29" w:rsidRDefault="00564B29">
      <w:pPr>
        <w:rPr>
          <w:lang w:val="en-US"/>
        </w:rPr>
      </w:pPr>
    </w:p>
    <w:p w14:paraId="55B58695" w14:textId="042DF72E" w:rsidR="001D0311" w:rsidRDefault="00564B29">
      <w:pPr>
        <w:rPr>
          <w:lang w:val="en-US"/>
        </w:rPr>
      </w:pPr>
      <w:r>
        <w:rPr>
          <w:lang w:val="en-US"/>
        </w:rPr>
        <w:t>We will examine patterns for the Society archipelago in French Polynesia</w:t>
      </w:r>
      <w:r w:rsidR="004C740F">
        <w:rPr>
          <w:lang w:val="en-US"/>
        </w:rPr>
        <w:t xml:space="preserve"> (</w:t>
      </w:r>
      <w:r w:rsidR="00775ABC">
        <w:rPr>
          <w:lang w:val="en-US"/>
        </w:rPr>
        <w:t>14 islands)</w:t>
      </w:r>
      <w:r>
        <w:rPr>
          <w:lang w:val="en-US"/>
        </w:rPr>
        <w:t>, the Marquesas archipelago</w:t>
      </w:r>
      <w:r w:rsidR="00775ABC">
        <w:rPr>
          <w:lang w:val="en-US"/>
        </w:rPr>
        <w:t xml:space="preserve"> (10 islands)</w:t>
      </w:r>
      <w:r>
        <w:rPr>
          <w:lang w:val="en-US"/>
        </w:rPr>
        <w:t xml:space="preserve">, also in French Polynesia, but more remote and closer to the equator, </w:t>
      </w:r>
      <w:r w:rsidR="004C740F">
        <w:rPr>
          <w:lang w:val="en-US"/>
        </w:rPr>
        <w:t>t</w:t>
      </w:r>
      <w:r>
        <w:rPr>
          <w:lang w:val="en-US"/>
        </w:rPr>
        <w:t>he Hawaiian ar</w:t>
      </w:r>
      <w:r w:rsidR="000B2603">
        <w:rPr>
          <w:lang w:val="en-US"/>
        </w:rPr>
        <w:t>chipelago</w:t>
      </w:r>
      <w:r w:rsidR="005C01F0">
        <w:rPr>
          <w:lang w:val="en-US"/>
        </w:rPr>
        <w:t xml:space="preserve"> (13 islands)</w:t>
      </w:r>
      <w:r w:rsidR="004C740F">
        <w:rPr>
          <w:lang w:val="en-US"/>
        </w:rPr>
        <w:t>, with bigger islands, the Fiji archipelago</w:t>
      </w:r>
      <w:r w:rsidR="005C01F0">
        <w:rPr>
          <w:lang w:val="en-US"/>
        </w:rPr>
        <w:t xml:space="preserve"> (49 islands), with many more islands,</w:t>
      </w:r>
      <w:r w:rsidR="004C740F">
        <w:rPr>
          <w:lang w:val="en-US"/>
        </w:rPr>
        <w:t xml:space="preserve"> and the Samoa archipelago</w:t>
      </w:r>
      <w:r w:rsidR="005C01F0">
        <w:rPr>
          <w:lang w:val="en-US"/>
        </w:rPr>
        <w:t xml:space="preserve"> (12 islands</w:t>
      </w:r>
      <w:r w:rsidR="00F20178">
        <w:rPr>
          <w:lang w:val="en-US"/>
        </w:rPr>
        <w:t>, two big ones and 10 much smaller around</w:t>
      </w:r>
      <w:r w:rsidR="005C01F0">
        <w:rPr>
          <w:lang w:val="en-US"/>
        </w:rPr>
        <w:t>)</w:t>
      </w:r>
      <w:r w:rsidR="004C740F">
        <w:rPr>
          <w:lang w:val="en-US"/>
        </w:rPr>
        <w:t>.</w:t>
      </w:r>
      <w:r w:rsidR="005A00E4">
        <w:rPr>
          <w:lang w:val="en-US"/>
        </w:rPr>
        <w:t xml:space="preserve"> These archipelagos </w:t>
      </w:r>
      <w:r w:rsidR="001D0311">
        <w:rPr>
          <w:lang w:val="en-US"/>
        </w:rPr>
        <w:t xml:space="preserve">therefore </w:t>
      </w:r>
      <w:r w:rsidR="005A00E4">
        <w:rPr>
          <w:lang w:val="en-US"/>
        </w:rPr>
        <w:t>have different levels of remoteness</w:t>
      </w:r>
      <w:r w:rsidR="000D1B26">
        <w:rPr>
          <w:lang w:val="en-US"/>
        </w:rPr>
        <w:t>, spatial scales</w:t>
      </w:r>
      <w:r w:rsidR="005A00E4">
        <w:rPr>
          <w:lang w:val="en-US"/>
        </w:rPr>
        <w:t xml:space="preserve">, population size, </w:t>
      </w:r>
      <w:r w:rsidR="00207E82">
        <w:rPr>
          <w:lang w:val="en-US"/>
        </w:rPr>
        <w:t>and are in different hemispheres</w:t>
      </w:r>
      <w:r w:rsidR="001D0311">
        <w:rPr>
          <w:lang w:val="en-US"/>
        </w:rPr>
        <w:t>, which all could influence how much they are invaded by plants</w:t>
      </w:r>
      <w:r w:rsidR="00207E82">
        <w:rPr>
          <w:lang w:val="en-US"/>
        </w:rPr>
        <w:t>.</w:t>
      </w:r>
      <w:r w:rsidR="00BF371E">
        <w:rPr>
          <w:lang w:val="en-US"/>
        </w:rPr>
        <w:t xml:space="preserve"> Take a moment to make a list of how invasions may be influenced by these </w:t>
      </w:r>
      <w:proofErr w:type="gramStart"/>
      <w:r w:rsidR="00BF371E">
        <w:rPr>
          <w:lang w:val="en-US"/>
        </w:rPr>
        <w:t>factors</w:t>
      </w:r>
      <w:r w:rsidR="00612C14">
        <w:rPr>
          <w:lang w:val="en-US"/>
        </w:rPr>
        <w:t>, and</w:t>
      </w:r>
      <w:proofErr w:type="gramEnd"/>
      <w:r w:rsidR="00612C14">
        <w:rPr>
          <w:lang w:val="en-US"/>
        </w:rPr>
        <w:t xml:space="preserve"> make some hypothesis about which archipelagos should be more invaded than others</w:t>
      </w:r>
      <w:r w:rsidR="00BF371E">
        <w:rPr>
          <w:lang w:val="en-US"/>
        </w:rPr>
        <w:t>.</w:t>
      </w:r>
    </w:p>
    <w:p w14:paraId="7B3DB231" w14:textId="77777777" w:rsidR="001D0311" w:rsidRDefault="001D0311">
      <w:pPr>
        <w:rPr>
          <w:lang w:val="en-US"/>
        </w:rPr>
      </w:pPr>
    </w:p>
    <w:p w14:paraId="0386CCEB" w14:textId="7F215D63" w:rsidR="005E114C" w:rsidRDefault="00465CC4">
      <w:pPr>
        <w:rPr>
          <w:lang w:val="en-US"/>
        </w:rPr>
      </w:pPr>
      <w:r w:rsidRPr="00465CC4">
        <w:rPr>
          <w:noProof/>
          <w:lang w:val="en-US"/>
        </w:rPr>
        <w:drawing>
          <wp:inline distT="0" distB="0" distL="0" distR="0" wp14:anchorId="3E08911E" wp14:editId="2720F838">
            <wp:extent cx="5731510" cy="2639695"/>
            <wp:effectExtent l="0" t="0" r="0" b="1905"/>
            <wp:docPr id="504504945" name="Picture 1" descr="A map of the isl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04945" name="Picture 1" descr="A map of the islands&#10;&#10;Description automatically generated"/>
                    <pic:cNvPicPr/>
                  </pic:nvPicPr>
                  <pic:blipFill>
                    <a:blip r:embed="rId6"/>
                    <a:stretch>
                      <a:fillRect/>
                    </a:stretch>
                  </pic:blipFill>
                  <pic:spPr>
                    <a:xfrm>
                      <a:off x="0" y="0"/>
                      <a:ext cx="5731510" cy="2639695"/>
                    </a:xfrm>
                    <a:prstGeom prst="rect">
                      <a:avLst/>
                    </a:prstGeom>
                  </pic:spPr>
                </pic:pic>
              </a:graphicData>
            </a:graphic>
          </wp:inline>
        </w:drawing>
      </w:r>
    </w:p>
    <w:p w14:paraId="11EECE0C" w14:textId="2E91D94D" w:rsidR="001D0311" w:rsidRDefault="001D0311">
      <w:pPr>
        <w:rPr>
          <w:lang w:val="en-US"/>
        </w:rPr>
      </w:pPr>
      <w:r w:rsidRPr="001D0311">
        <w:rPr>
          <w:b/>
          <w:bCs/>
          <w:lang w:val="en-US"/>
        </w:rPr>
        <w:t>Figure.</w:t>
      </w:r>
      <w:r>
        <w:rPr>
          <w:lang w:val="en-US"/>
        </w:rPr>
        <w:t xml:space="preserve"> Map of the different archipelagos.</w:t>
      </w:r>
    </w:p>
    <w:p w14:paraId="579C9A0F" w14:textId="77777777" w:rsidR="00D25033" w:rsidRDefault="00D25033">
      <w:pPr>
        <w:rPr>
          <w:lang w:val="en-US"/>
        </w:rPr>
      </w:pPr>
    </w:p>
    <w:p w14:paraId="5D12EDE0" w14:textId="77777777" w:rsidR="00411F03" w:rsidRDefault="00411F03">
      <w:pPr>
        <w:rPr>
          <w:lang w:val="en-US"/>
        </w:rPr>
      </w:pPr>
    </w:p>
    <w:p w14:paraId="106CC878" w14:textId="77777777" w:rsidR="00411F03" w:rsidRDefault="00411F03">
      <w:pPr>
        <w:rPr>
          <w:lang w:val="en-US"/>
        </w:rPr>
      </w:pPr>
    </w:p>
    <w:p w14:paraId="5094E6C2" w14:textId="18A86D10" w:rsidR="00762101" w:rsidRDefault="00AD499D">
      <w:pPr>
        <w:rPr>
          <w:lang w:val="en-US"/>
        </w:rPr>
      </w:pPr>
      <w:r>
        <w:rPr>
          <w:lang w:val="en-US"/>
        </w:rPr>
        <w:t>Society:</w:t>
      </w:r>
    </w:p>
    <w:p w14:paraId="7DDBD510" w14:textId="70D6B4FA" w:rsidR="00762101" w:rsidRDefault="00872128">
      <w:r w:rsidRPr="00872128">
        <w:rPr>
          <w:noProof/>
        </w:rPr>
        <w:drawing>
          <wp:inline distT="0" distB="0" distL="0" distR="0" wp14:anchorId="77E9DF71" wp14:editId="11BD8C38">
            <wp:extent cx="3825850" cy="1896818"/>
            <wp:effectExtent l="0" t="0" r="0" b="0"/>
            <wp:docPr id="1489168807" name="Picture 1"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8807" name="Picture 1" descr="A map of the ocean&#10;&#10;Description automatically generated"/>
                    <pic:cNvPicPr/>
                  </pic:nvPicPr>
                  <pic:blipFill>
                    <a:blip r:embed="rId7"/>
                    <a:stretch>
                      <a:fillRect/>
                    </a:stretch>
                  </pic:blipFill>
                  <pic:spPr>
                    <a:xfrm>
                      <a:off x="0" y="0"/>
                      <a:ext cx="3840686" cy="1904174"/>
                    </a:xfrm>
                    <a:prstGeom prst="rect">
                      <a:avLst/>
                    </a:prstGeom>
                  </pic:spPr>
                </pic:pic>
              </a:graphicData>
            </a:graphic>
          </wp:inline>
        </w:drawing>
      </w:r>
      <w:r w:rsidR="007553B8" w:rsidRPr="007553B8">
        <w:t xml:space="preserve"> </w:t>
      </w:r>
      <w:r w:rsidR="00762101">
        <w:fldChar w:fldCharType="begin"/>
      </w:r>
      <w:r w:rsidR="00762101">
        <w:instrText xml:space="preserve"> INCLUDEPICTURE "https://www.telegraph.co.uk/content/dam/Travel/2019/February/french%20p.jpg?imwidth=680" \* MERGEFORMATINET </w:instrText>
      </w:r>
      <w:r w:rsidR="00762101">
        <w:fldChar w:fldCharType="separate"/>
      </w:r>
      <w:r w:rsidR="00762101">
        <w:rPr>
          <w:noProof/>
        </w:rPr>
        <w:drawing>
          <wp:inline distT="0" distB="0" distL="0" distR="0" wp14:anchorId="6F663FC9" wp14:editId="75B04915">
            <wp:extent cx="1742785" cy="1089965"/>
            <wp:effectExtent l="0" t="0" r="0" b="2540"/>
            <wp:docPr id="172791606" name="Picture 4" descr="Tahiti: Trip of a Lifetime - Tele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hiti: Trip of a Lifetime - Telegrap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2182" cy="1102096"/>
                    </a:xfrm>
                    <a:prstGeom prst="rect">
                      <a:avLst/>
                    </a:prstGeom>
                    <a:noFill/>
                    <a:ln>
                      <a:noFill/>
                    </a:ln>
                  </pic:spPr>
                </pic:pic>
              </a:graphicData>
            </a:graphic>
          </wp:inline>
        </w:drawing>
      </w:r>
      <w:r w:rsidR="00762101">
        <w:fldChar w:fldCharType="end"/>
      </w:r>
    </w:p>
    <w:p w14:paraId="18364CBB" w14:textId="77777777" w:rsidR="008C107A" w:rsidRDefault="008C107A"/>
    <w:p w14:paraId="6C4774DB" w14:textId="77777777" w:rsidR="003D706B" w:rsidRDefault="003D706B"/>
    <w:p w14:paraId="3A9D7C4A" w14:textId="71F1FCE4" w:rsidR="00AD499D" w:rsidRDefault="00AD499D">
      <w:r>
        <w:t>Marquesas:</w:t>
      </w:r>
    </w:p>
    <w:p w14:paraId="1B9AF6BB" w14:textId="77777777" w:rsidR="00AD499D" w:rsidRDefault="00AD499D"/>
    <w:p w14:paraId="53549536" w14:textId="577017F9" w:rsidR="008C107A" w:rsidRDefault="004E18D1">
      <w:r w:rsidRPr="004E18D1">
        <w:rPr>
          <w:noProof/>
        </w:rPr>
        <w:drawing>
          <wp:inline distT="0" distB="0" distL="0" distR="0" wp14:anchorId="7B10417F" wp14:editId="7E469EBF">
            <wp:extent cx="2275027" cy="2295948"/>
            <wp:effectExtent l="0" t="0" r="0" b="3175"/>
            <wp:docPr id="775377375" name="Picture 1"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77375" name="Picture 1" descr="A map of the ocean&#10;&#10;Description automatically generated"/>
                    <pic:cNvPicPr/>
                  </pic:nvPicPr>
                  <pic:blipFill>
                    <a:blip r:embed="rId9"/>
                    <a:stretch>
                      <a:fillRect/>
                    </a:stretch>
                  </pic:blipFill>
                  <pic:spPr>
                    <a:xfrm>
                      <a:off x="0" y="0"/>
                      <a:ext cx="2304908" cy="2326104"/>
                    </a:xfrm>
                    <a:prstGeom prst="rect">
                      <a:avLst/>
                    </a:prstGeom>
                  </pic:spPr>
                </pic:pic>
              </a:graphicData>
            </a:graphic>
          </wp:inline>
        </w:drawing>
      </w:r>
      <w:r w:rsidRPr="004E18D1">
        <w:t xml:space="preserve"> </w:t>
      </w:r>
      <w:r w:rsidR="008C107A">
        <w:fldChar w:fldCharType="begin"/>
      </w:r>
      <w:r w:rsidR="008C107A">
        <w:instrText xml:space="preserve"> INCLUDEPICTURE "https://www.discover-the-world.com/app/uploads/2018/05/french-polynesia-marquesas-bay-view-aran-1440x0-c-default.jpg" \* MERGEFORMATINET </w:instrText>
      </w:r>
      <w:r w:rsidR="008C107A">
        <w:fldChar w:fldCharType="separate"/>
      </w:r>
      <w:r w:rsidR="008C107A">
        <w:rPr>
          <w:noProof/>
        </w:rPr>
        <w:drawing>
          <wp:inline distT="0" distB="0" distL="0" distR="0" wp14:anchorId="7228AD4B" wp14:editId="28D0BFAA">
            <wp:extent cx="1712421" cy="1141171"/>
            <wp:effectExtent l="0" t="0" r="2540" b="1905"/>
            <wp:docPr id="270066421" name="Picture 5" descr="Discover the Marquesas aboard Aranui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cover the Marquesas aboard Aranui | Blo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0730" cy="1160036"/>
                    </a:xfrm>
                    <a:prstGeom prst="rect">
                      <a:avLst/>
                    </a:prstGeom>
                    <a:noFill/>
                    <a:ln>
                      <a:noFill/>
                    </a:ln>
                  </pic:spPr>
                </pic:pic>
              </a:graphicData>
            </a:graphic>
          </wp:inline>
        </w:drawing>
      </w:r>
      <w:r w:rsidR="008C107A">
        <w:fldChar w:fldCharType="end"/>
      </w:r>
    </w:p>
    <w:p w14:paraId="748BE71B" w14:textId="77777777" w:rsidR="00762101" w:rsidRDefault="00762101"/>
    <w:p w14:paraId="3E8BEC04" w14:textId="77777777" w:rsidR="003D706B" w:rsidRDefault="003D706B"/>
    <w:p w14:paraId="1BB4E7E9" w14:textId="29D0B720" w:rsidR="00762101" w:rsidRDefault="00AD499D">
      <w:pPr>
        <w:rPr>
          <w:lang w:val="en-US"/>
        </w:rPr>
      </w:pPr>
      <w:r>
        <w:rPr>
          <w:lang w:val="en-US"/>
        </w:rPr>
        <w:t>Hawai’i:</w:t>
      </w:r>
    </w:p>
    <w:p w14:paraId="0045F1D8" w14:textId="77777777" w:rsidR="00AD499D" w:rsidRDefault="00AD499D">
      <w:pPr>
        <w:rPr>
          <w:lang w:val="en-US"/>
        </w:rPr>
      </w:pPr>
    </w:p>
    <w:p w14:paraId="1908D936" w14:textId="7ADB1170" w:rsidR="00D25033" w:rsidRDefault="000D1B26">
      <w:r w:rsidRPr="000D1B26">
        <w:rPr>
          <w:noProof/>
        </w:rPr>
        <w:drawing>
          <wp:inline distT="0" distB="0" distL="0" distR="0" wp14:anchorId="01F76053" wp14:editId="1BB17652">
            <wp:extent cx="3664915" cy="1779672"/>
            <wp:effectExtent l="0" t="0" r="5715" b="0"/>
            <wp:docPr id="1276017631" name="Picture 1" descr="A blue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7631" name="Picture 1" descr="A blue map of the ocean&#10;&#10;Description automatically generated"/>
                    <pic:cNvPicPr/>
                  </pic:nvPicPr>
                  <pic:blipFill>
                    <a:blip r:embed="rId11"/>
                    <a:stretch>
                      <a:fillRect/>
                    </a:stretch>
                  </pic:blipFill>
                  <pic:spPr>
                    <a:xfrm>
                      <a:off x="0" y="0"/>
                      <a:ext cx="3696574" cy="1795045"/>
                    </a:xfrm>
                    <a:prstGeom prst="rect">
                      <a:avLst/>
                    </a:prstGeom>
                  </pic:spPr>
                </pic:pic>
              </a:graphicData>
            </a:graphic>
          </wp:inline>
        </w:drawing>
      </w:r>
      <w:r w:rsidRPr="000D1B26">
        <w:t xml:space="preserve"> </w:t>
      </w:r>
      <w:r w:rsidR="00D25033">
        <w:fldChar w:fldCharType="begin"/>
      </w:r>
      <w:r w:rsidR="00D25033">
        <w:instrText xml:space="preserve"> INCLUDEPICTURE "https://www.travelweek.ca/wp-content/uploads/2019/01/Explore-the-Islands-with-Hawai%E2%80%98i-Tourism-Canada.jpg" \* MERGEFORMATINET </w:instrText>
      </w:r>
      <w:r w:rsidR="00D25033">
        <w:fldChar w:fldCharType="separate"/>
      </w:r>
      <w:r w:rsidR="00D25033">
        <w:rPr>
          <w:noProof/>
        </w:rPr>
        <w:drawing>
          <wp:inline distT="0" distB="0" distL="0" distR="0" wp14:anchorId="336021C9" wp14:editId="76691B23">
            <wp:extent cx="1755648" cy="1113765"/>
            <wp:effectExtent l="0" t="0" r="0" b="4445"/>
            <wp:docPr id="1180377574" name="Picture 3" descr="Explore the Islands with Hawai'i Tourism Canada - Travel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lore the Islands with Hawai'i Tourism Canada - Travelwee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4881" cy="1119622"/>
                    </a:xfrm>
                    <a:prstGeom prst="rect">
                      <a:avLst/>
                    </a:prstGeom>
                    <a:noFill/>
                    <a:ln>
                      <a:noFill/>
                    </a:ln>
                  </pic:spPr>
                </pic:pic>
              </a:graphicData>
            </a:graphic>
          </wp:inline>
        </w:drawing>
      </w:r>
      <w:r w:rsidR="00D25033">
        <w:fldChar w:fldCharType="end"/>
      </w:r>
    </w:p>
    <w:p w14:paraId="44FEC88A" w14:textId="77777777" w:rsidR="00AD499D" w:rsidRDefault="00AD499D"/>
    <w:p w14:paraId="5F23EA34" w14:textId="77777777" w:rsidR="0016758A" w:rsidRDefault="0016758A"/>
    <w:p w14:paraId="54058B47" w14:textId="77777777" w:rsidR="0016758A" w:rsidRDefault="0016758A"/>
    <w:p w14:paraId="3753C092" w14:textId="77777777" w:rsidR="0016758A" w:rsidRDefault="0016758A"/>
    <w:p w14:paraId="24A1D323" w14:textId="77777777" w:rsidR="0016758A" w:rsidRDefault="0016758A"/>
    <w:p w14:paraId="51EDD29B" w14:textId="230F7FAD" w:rsidR="00AD499D" w:rsidRDefault="00AD499D">
      <w:r>
        <w:t>Fiji:</w:t>
      </w:r>
    </w:p>
    <w:p w14:paraId="7CB2C401" w14:textId="77777777" w:rsidR="00AD499D" w:rsidRDefault="00AD499D"/>
    <w:p w14:paraId="6F36E874" w14:textId="663E352F" w:rsidR="00AD499D" w:rsidRDefault="00FF15F8">
      <w:pPr>
        <w:rPr>
          <w:lang w:val="en-US"/>
        </w:rPr>
      </w:pPr>
      <w:r w:rsidRPr="00FF15F8">
        <w:rPr>
          <w:noProof/>
        </w:rPr>
        <w:drawing>
          <wp:inline distT="0" distB="0" distL="0" distR="0" wp14:anchorId="040F6EAF" wp14:editId="148A4A97">
            <wp:extent cx="3411327" cy="2450592"/>
            <wp:effectExtent l="0" t="0" r="5080" b="635"/>
            <wp:docPr id="1904610039"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0039" name="Picture 1" descr="A map of the world&#10;&#10;Description automatically generated"/>
                    <pic:cNvPicPr/>
                  </pic:nvPicPr>
                  <pic:blipFill>
                    <a:blip r:embed="rId13"/>
                    <a:stretch>
                      <a:fillRect/>
                    </a:stretch>
                  </pic:blipFill>
                  <pic:spPr>
                    <a:xfrm>
                      <a:off x="0" y="0"/>
                      <a:ext cx="3434939" cy="2467554"/>
                    </a:xfrm>
                    <a:prstGeom prst="rect">
                      <a:avLst/>
                    </a:prstGeom>
                  </pic:spPr>
                </pic:pic>
              </a:graphicData>
            </a:graphic>
          </wp:inline>
        </w:drawing>
      </w:r>
      <w:r w:rsidRPr="00FF15F8">
        <w:t xml:space="preserve"> </w:t>
      </w:r>
      <w:r w:rsidR="00AD499D">
        <w:fldChar w:fldCharType="begin"/>
      </w:r>
      <w:r w:rsidR="00AD499D">
        <w:instrText xml:space="preserve"> INCLUDEPICTURE "https://www.iucn.org/sites/default/files/2022-07/island-in-kadavu-fiji-pc-iucn-biodev-fiji-1024x576.jpg" \* MERGEFORMATINET </w:instrText>
      </w:r>
      <w:r w:rsidR="00AD499D">
        <w:fldChar w:fldCharType="separate"/>
      </w:r>
      <w:r w:rsidR="00AD499D">
        <w:rPr>
          <w:noProof/>
        </w:rPr>
        <w:drawing>
          <wp:inline distT="0" distB="0" distL="0" distR="0" wp14:anchorId="333DA027" wp14:editId="1237B2EC">
            <wp:extent cx="1743030" cy="980237"/>
            <wp:effectExtent l="0" t="0" r="0" b="0"/>
            <wp:docPr id="1178428757" name="Picture 6" descr="Fiji shows mainstreaming biodiversity in its economy is key for a  sustainable future - Story | IU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ji shows mainstreaming biodiversity in its economy is key for a  sustainable future - Story | IUC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72281" cy="996687"/>
                    </a:xfrm>
                    <a:prstGeom prst="rect">
                      <a:avLst/>
                    </a:prstGeom>
                    <a:noFill/>
                    <a:ln>
                      <a:noFill/>
                    </a:ln>
                  </pic:spPr>
                </pic:pic>
              </a:graphicData>
            </a:graphic>
          </wp:inline>
        </w:drawing>
      </w:r>
      <w:r w:rsidR="00AD499D">
        <w:fldChar w:fldCharType="end"/>
      </w:r>
    </w:p>
    <w:p w14:paraId="063EE5D3" w14:textId="77777777" w:rsidR="00B05548" w:rsidRDefault="00B05548">
      <w:pPr>
        <w:rPr>
          <w:lang w:val="en-US"/>
        </w:rPr>
      </w:pPr>
    </w:p>
    <w:p w14:paraId="7CAF1B87" w14:textId="77777777" w:rsidR="003D706B" w:rsidRDefault="003D706B">
      <w:pPr>
        <w:rPr>
          <w:lang w:val="en-US"/>
        </w:rPr>
      </w:pPr>
    </w:p>
    <w:p w14:paraId="54EB060B" w14:textId="783732DE" w:rsidR="00AD499D" w:rsidRDefault="00153E5E">
      <w:pPr>
        <w:rPr>
          <w:lang w:val="en-US"/>
        </w:rPr>
      </w:pPr>
      <w:r>
        <w:rPr>
          <w:lang w:val="en-US"/>
        </w:rPr>
        <w:t>Samoa:</w:t>
      </w:r>
    </w:p>
    <w:p w14:paraId="4752159A" w14:textId="77777777" w:rsidR="00153E5E" w:rsidRDefault="00153E5E">
      <w:pPr>
        <w:rPr>
          <w:lang w:val="en-US"/>
        </w:rPr>
      </w:pPr>
    </w:p>
    <w:p w14:paraId="10200948" w14:textId="23E497CE" w:rsidR="00153E5E" w:rsidRDefault="005854F3">
      <w:pPr>
        <w:rPr>
          <w:lang w:val="en-US"/>
        </w:rPr>
      </w:pPr>
      <w:r w:rsidRPr="005854F3">
        <w:rPr>
          <w:noProof/>
        </w:rPr>
        <w:drawing>
          <wp:inline distT="0" distB="0" distL="0" distR="0" wp14:anchorId="392ACBEF" wp14:editId="20B904DA">
            <wp:extent cx="3411220" cy="1862452"/>
            <wp:effectExtent l="0" t="0" r="5080" b="5080"/>
            <wp:docPr id="2074810823" name="Picture 1" descr="A map of islands with land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0823" name="Picture 1" descr="A map of islands with land and water&#10;&#10;Description automatically generated"/>
                    <pic:cNvPicPr/>
                  </pic:nvPicPr>
                  <pic:blipFill>
                    <a:blip r:embed="rId15"/>
                    <a:stretch>
                      <a:fillRect/>
                    </a:stretch>
                  </pic:blipFill>
                  <pic:spPr>
                    <a:xfrm>
                      <a:off x="0" y="0"/>
                      <a:ext cx="3429482" cy="1872422"/>
                    </a:xfrm>
                    <a:prstGeom prst="rect">
                      <a:avLst/>
                    </a:prstGeom>
                  </pic:spPr>
                </pic:pic>
              </a:graphicData>
            </a:graphic>
          </wp:inline>
        </w:drawing>
      </w:r>
      <w:r w:rsidRPr="005854F3">
        <w:t xml:space="preserve"> </w:t>
      </w:r>
      <w:r w:rsidR="00153E5E">
        <w:fldChar w:fldCharType="begin"/>
      </w:r>
      <w:r w:rsidR="00153E5E">
        <w:instrText xml:space="preserve"> INCLUDEPICTURE "https://i0.wp.com/americanfieldtrip.com/wp-content/uploads/2018/05/american-samoa-67.jpg?fit=1000%2C667&amp;ssl=1" \* MERGEFORMATINET </w:instrText>
      </w:r>
      <w:r w:rsidR="00153E5E">
        <w:fldChar w:fldCharType="separate"/>
      </w:r>
      <w:r w:rsidR="00153E5E">
        <w:rPr>
          <w:noProof/>
        </w:rPr>
        <w:drawing>
          <wp:inline distT="0" distB="0" distL="0" distR="0" wp14:anchorId="4BD71676" wp14:editId="47E6D8D8">
            <wp:extent cx="1711960" cy="1142003"/>
            <wp:effectExtent l="0" t="0" r="2540" b="1270"/>
            <wp:docPr id="1583353610" name="Picture 7" descr="A Complete Guide to Visiting American Samoa - American Field 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plete Guide to Visiting American Samoa - American Field Tri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6524" cy="1158389"/>
                    </a:xfrm>
                    <a:prstGeom prst="rect">
                      <a:avLst/>
                    </a:prstGeom>
                    <a:noFill/>
                    <a:ln>
                      <a:noFill/>
                    </a:ln>
                  </pic:spPr>
                </pic:pic>
              </a:graphicData>
            </a:graphic>
          </wp:inline>
        </w:drawing>
      </w:r>
      <w:r w:rsidR="00153E5E">
        <w:fldChar w:fldCharType="end"/>
      </w:r>
    </w:p>
    <w:p w14:paraId="563E4430" w14:textId="77777777" w:rsidR="00AD499D" w:rsidRDefault="00AD499D">
      <w:pPr>
        <w:rPr>
          <w:lang w:val="en-US"/>
        </w:rPr>
      </w:pPr>
    </w:p>
    <w:p w14:paraId="4F10AD5E" w14:textId="77777777" w:rsidR="00834CB7" w:rsidRDefault="00834CB7">
      <w:pPr>
        <w:rPr>
          <w:lang w:val="en-US"/>
        </w:rPr>
      </w:pPr>
    </w:p>
    <w:p w14:paraId="5972FABB" w14:textId="77777777" w:rsidR="000A4592" w:rsidRPr="00773CA5" w:rsidRDefault="000A4592" w:rsidP="000A4592">
      <w:pPr>
        <w:rPr>
          <w:b/>
          <w:bCs/>
          <w:lang w:val="en-US"/>
        </w:rPr>
      </w:pPr>
      <w:r w:rsidRPr="00773CA5">
        <w:rPr>
          <w:b/>
          <w:bCs/>
          <w:lang w:val="en-US"/>
        </w:rPr>
        <w:t>Load the database and format the data</w:t>
      </w:r>
    </w:p>
    <w:p w14:paraId="6538B243" w14:textId="77777777" w:rsidR="000118EF" w:rsidRDefault="000118EF">
      <w:pPr>
        <w:rPr>
          <w:lang w:val="en-US"/>
        </w:rPr>
      </w:pPr>
    </w:p>
    <w:p w14:paraId="0F74A63B" w14:textId="34D7CE1C" w:rsidR="003F0403" w:rsidRDefault="00414E5F">
      <w:pPr>
        <w:rPr>
          <w:lang w:val="en-US"/>
        </w:rPr>
      </w:pPr>
      <w:r>
        <w:rPr>
          <w:lang w:val="en-US"/>
        </w:rPr>
        <w:t>Download the database</w:t>
      </w:r>
      <w:r w:rsidR="000A4592">
        <w:rPr>
          <w:lang w:val="en-US"/>
        </w:rPr>
        <w:t xml:space="preserve"> using the link above</w:t>
      </w:r>
      <w:r w:rsidR="00D43C21">
        <w:rPr>
          <w:lang w:val="en-US"/>
        </w:rPr>
        <w:t xml:space="preserve"> and </w:t>
      </w:r>
      <w:r w:rsidR="001E604E">
        <w:rPr>
          <w:lang w:val="en-US"/>
        </w:rPr>
        <w:t>import</w:t>
      </w:r>
      <w:r w:rsidR="00D43C21">
        <w:rPr>
          <w:lang w:val="en-US"/>
        </w:rPr>
        <w:t xml:space="preserve"> the </w:t>
      </w:r>
      <w:r w:rsidR="001E604E">
        <w:rPr>
          <w:lang w:val="en-US"/>
        </w:rPr>
        <w:t xml:space="preserve">data from the </w:t>
      </w:r>
      <w:r w:rsidR="00F1428A">
        <w:rPr>
          <w:lang w:val="en-US"/>
        </w:rPr>
        <w:t>file “</w:t>
      </w:r>
      <w:r w:rsidR="00F1428A" w:rsidRPr="00F1428A">
        <w:rPr>
          <w:lang w:val="en-US"/>
        </w:rPr>
        <w:t>Species_list_full_2905.csv</w:t>
      </w:r>
      <w:r w:rsidR="00F1428A">
        <w:rPr>
          <w:lang w:val="en-US"/>
        </w:rPr>
        <w:t>”</w:t>
      </w:r>
      <w:r w:rsidR="001E604E">
        <w:rPr>
          <w:lang w:val="en-US"/>
        </w:rPr>
        <w:t xml:space="preserve"> in R using the </w:t>
      </w:r>
      <w:proofErr w:type="gramStart"/>
      <w:r w:rsidR="001E604E" w:rsidRPr="001E604E">
        <w:rPr>
          <w:rFonts w:ascii="Consolas" w:hAnsi="Consolas" w:cs="Consolas"/>
          <w:lang w:val="en-US"/>
        </w:rPr>
        <w:t>read.csv(</w:t>
      </w:r>
      <w:proofErr w:type="gramEnd"/>
      <w:r w:rsidR="001E604E" w:rsidRPr="001E604E">
        <w:rPr>
          <w:rFonts w:ascii="Consolas" w:hAnsi="Consolas" w:cs="Consolas"/>
          <w:lang w:val="en-US"/>
        </w:rPr>
        <w:t>)</w:t>
      </w:r>
      <w:r w:rsidR="001E604E">
        <w:rPr>
          <w:lang w:val="en-US"/>
        </w:rPr>
        <w:t xml:space="preserve"> function</w:t>
      </w:r>
      <w:r w:rsidR="002D0F78">
        <w:rPr>
          <w:lang w:val="en-US"/>
        </w:rPr>
        <w:t>.</w:t>
      </w:r>
      <w:r w:rsidR="00BE21AD">
        <w:rPr>
          <w:lang w:val="en-US"/>
        </w:rPr>
        <w:t xml:space="preserve"> Store your data in a data frame called </w:t>
      </w:r>
      <w:proofErr w:type="spellStart"/>
      <w:r w:rsidR="00BE21AD" w:rsidRPr="00BE21AD">
        <w:rPr>
          <w:rFonts w:ascii="Consolas" w:hAnsi="Consolas" w:cs="Consolas"/>
          <w:lang w:val="en-US"/>
        </w:rPr>
        <w:t>dat.all</w:t>
      </w:r>
      <w:proofErr w:type="spellEnd"/>
      <w:r w:rsidR="00BE21AD">
        <w:rPr>
          <w:lang w:val="en-US"/>
        </w:rPr>
        <w:t>.</w:t>
      </w:r>
      <w:r w:rsidR="00A21538">
        <w:rPr>
          <w:lang w:val="en-US"/>
        </w:rPr>
        <w:t xml:space="preserve"> </w:t>
      </w:r>
      <w:r w:rsidR="003F0403">
        <w:rPr>
          <w:lang w:val="en-US"/>
        </w:rPr>
        <w:t xml:space="preserve">Note that this data frame is in a “tidy” format, i.e. each row represents a </w:t>
      </w:r>
      <w:r w:rsidR="00A21538">
        <w:rPr>
          <w:lang w:val="en-US"/>
        </w:rPr>
        <w:t xml:space="preserve">unique </w:t>
      </w:r>
      <w:r w:rsidR="003F0403">
        <w:rPr>
          <w:lang w:val="en-US"/>
        </w:rPr>
        <w:t>combination of site and species</w:t>
      </w:r>
      <w:r w:rsidR="00A21538">
        <w:rPr>
          <w:lang w:val="en-US"/>
        </w:rPr>
        <w:t>, with additional information about these two elements</w:t>
      </w:r>
      <w:r w:rsidR="003F0403">
        <w:rPr>
          <w:lang w:val="en-US"/>
        </w:rPr>
        <w:t>.</w:t>
      </w:r>
      <w:r w:rsidR="008C7602">
        <w:rPr>
          <w:lang w:val="en-US"/>
        </w:rPr>
        <w:t xml:space="preserve"> </w:t>
      </w:r>
      <w:r w:rsidR="008C7602" w:rsidRPr="0000247E">
        <w:rPr>
          <w:b/>
          <w:bCs/>
          <w:lang w:val="en-US"/>
        </w:rPr>
        <w:t xml:space="preserve">Make sure you remove rows with </w:t>
      </w:r>
      <w:proofErr w:type="gramStart"/>
      <w:r w:rsidR="008C7602" w:rsidRPr="0000247E">
        <w:rPr>
          <w:b/>
          <w:bCs/>
          <w:lang w:val="en-US"/>
        </w:rPr>
        <w:t>NA’s</w:t>
      </w:r>
      <w:proofErr w:type="gramEnd"/>
      <w:r w:rsidR="008C7602" w:rsidRPr="0000247E">
        <w:rPr>
          <w:b/>
          <w:bCs/>
          <w:lang w:val="en-US"/>
        </w:rPr>
        <w:t xml:space="preserve"> for species or islands.</w:t>
      </w:r>
      <w:r w:rsidR="004F65CD" w:rsidRPr="004F65CD">
        <w:rPr>
          <w:lang w:val="en-US"/>
        </w:rPr>
        <w:t xml:space="preserve"> </w:t>
      </w:r>
      <w:r w:rsidR="00EB40EE">
        <w:rPr>
          <w:lang w:val="en-US"/>
        </w:rPr>
        <w:t>Y</w:t>
      </w:r>
      <w:r w:rsidR="004F65CD">
        <w:rPr>
          <w:lang w:val="en-US"/>
        </w:rPr>
        <w:t>ou can do so by removing the row numbers identified with the following code:</w:t>
      </w:r>
    </w:p>
    <w:p w14:paraId="1FC648E6" w14:textId="77777777" w:rsidR="004F65CD" w:rsidRDefault="004F65CD">
      <w:pPr>
        <w:rPr>
          <w:lang w:val="en-US"/>
        </w:rPr>
      </w:pPr>
    </w:p>
    <w:p w14:paraId="0DC75946" w14:textId="7FF6573F" w:rsidR="004F65CD" w:rsidRDefault="004F65CD">
      <w:pPr>
        <w:rPr>
          <w:rFonts w:ascii="Consolas" w:hAnsi="Consolas" w:cs="Consolas"/>
          <w:lang w:val="en-US"/>
        </w:rPr>
      </w:pPr>
      <w:r w:rsidRPr="00EA563C">
        <w:rPr>
          <w:rFonts w:ascii="Consolas" w:hAnsi="Consolas" w:cs="Consolas"/>
          <w:lang w:val="en-US"/>
        </w:rPr>
        <w:t>which(is.na(</w:t>
      </w:r>
      <w:proofErr w:type="spellStart"/>
      <w:r w:rsidRPr="00EA563C">
        <w:rPr>
          <w:rFonts w:ascii="Consolas" w:hAnsi="Consolas" w:cs="Consolas"/>
          <w:lang w:val="en-US"/>
        </w:rPr>
        <w:t>dat.all$species</w:t>
      </w:r>
      <w:proofErr w:type="spellEnd"/>
      <w:r w:rsidRPr="00EA563C">
        <w:rPr>
          <w:rFonts w:ascii="Consolas" w:hAnsi="Consolas" w:cs="Consolas"/>
          <w:lang w:val="en-US"/>
        </w:rPr>
        <w:t>))</w:t>
      </w:r>
      <w:r w:rsidR="00EA563C">
        <w:rPr>
          <w:rFonts w:ascii="Consolas" w:hAnsi="Consolas" w:cs="Consolas"/>
          <w:lang w:val="en-US"/>
        </w:rPr>
        <w:t xml:space="preserve"> ##which species have NA’s</w:t>
      </w:r>
    </w:p>
    <w:p w14:paraId="5B343209" w14:textId="138E1848" w:rsidR="00EA563C" w:rsidRPr="00EA563C" w:rsidRDefault="00EA563C">
      <w:pPr>
        <w:rPr>
          <w:rFonts w:ascii="Consolas" w:hAnsi="Consolas" w:cs="Consolas"/>
          <w:lang w:val="en-US"/>
        </w:rPr>
      </w:pPr>
      <w:r w:rsidRPr="00EA563C">
        <w:rPr>
          <w:rFonts w:ascii="Consolas" w:hAnsi="Consolas" w:cs="Consolas"/>
          <w:lang w:val="en-US"/>
        </w:rPr>
        <w:t>which(is.na(</w:t>
      </w:r>
      <w:proofErr w:type="spellStart"/>
      <w:r w:rsidRPr="00EA563C">
        <w:rPr>
          <w:rFonts w:ascii="Consolas" w:hAnsi="Consolas" w:cs="Consolas"/>
          <w:lang w:val="en-US"/>
        </w:rPr>
        <w:t>dat.all$island</w:t>
      </w:r>
      <w:proofErr w:type="spellEnd"/>
      <w:r w:rsidRPr="00EA563C">
        <w:rPr>
          <w:rFonts w:ascii="Consolas" w:hAnsi="Consolas" w:cs="Consolas"/>
          <w:lang w:val="en-US"/>
        </w:rPr>
        <w:t>))</w:t>
      </w:r>
      <w:r>
        <w:rPr>
          <w:rFonts w:ascii="Consolas" w:hAnsi="Consolas" w:cs="Consolas"/>
          <w:lang w:val="en-US"/>
        </w:rPr>
        <w:t xml:space="preserve"> ##which islands have NA’s</w:t>
      </w:r>
    </w:p>
    <w:p w14:paraId="441E4E1A" w14:textId="77777777" w:rsidR="00EF067D" w:rsidRDefault="00EF067D">
      <w:pPr>
        <w:rPr>
          <w:lang w:val="en-US"/>
        </w:rPr>
      </w:pPr>
    </w:p>
    <w:p w14:paraId="795E6965" w14:textId="2D159DA6" w:rsidR="00EF067D" w:rsidRDefault="00EF067D">
      <w:pPr>
        <w:rPr>
          <w:lang w:val="en-US"/>
        </w:rPr>
      </w:pPr>
      <w:r>
        <w:rPr>
          <w:lang w:val="en-US"/>
        </w:rPr>
        <w:t xml:space="preserve">During the database practical in Professional Skills, we saw that one should assess if the data is </w:t>
      </w:r>
      <w:r w:rsidR="0031261C">
        <w:rPr>
          <w:lang w:val="en-US"/>
        </w:rPr>
        <w:t>“clean”</w:t>
      </w:r>
      <w:r>
        <w:rPr>
          <w:lang w:val="en-US"/>
        </w:rPr>
        <w:t>,</w:t>
      </w:r>
      <w:r w:rsidR="0031261C">
        <w:rPr>
          <w:lang w:val="en-US"/>
        </w:rPr>
        <w:t xml:space="preserve"> i.e. if the species names are all accepted based on some reference and do not </w:t>
      </w:r>
      <w:r w:rsidR="0031261C">
        <w:rPr>
          <w:lang w:val="en-US"/>
        </w:rPr>
        <w:lastRenderedPageBreak/>
        <w:t xml:space="preserve">contain multiple synonym species. But for this practical, we will keep it simple and </w:t>
      </w:r>
      <w:r w:rsidR="00AE7227">
        <w:rPr>
          <w:lang w:val="en-US"/>
        </w:rPr>
        <w:t>overlook this aspect</w:t>
      </w:r>
      <w:r w:rsidR="005500F3">
        <w:rPr>
          <w:lang w:val="en-US"/>
        </w:rPr>
        <w:t>, so we will just use the raw data</w:t>
      </w:r>
      <w:r w:rsidR="00AE7227">
        <w:rPr>
          <w:lang w:val="en-US"/>
        </w:rPr>
        <w:t>.</w:t>
      </w:r>
      <w:r>
        <w:rPr>
          <w:lang w:val="en-US"/>
        </w:rPr>
        <w:t xml:space="preserve"> </w:t>
      </w:r>
    </w:p>
    <w:p w14:paraId="3EBD3EAA" w14:textId="77777777" w:rsidR="003F0403" w:rsidRDefault="003F0403">
      <w:pPr>
        <w:rPr>
          <w:lang w:val="en-US"/>
        </w:rPr>
      </w:pPr>
    </w:p>
    <w:p w14:paraId="4209B3AD" w14:textId="77777777" w:rsidR="00094240" w:rsidRDefault="00094240">
      <w:pPr>
        <w:rPr>
          <w:lang w:val="en-US"/>
        </w:rPr>
      </w:pPr>
    </w:p>
    <w:p w14:paraId="0735B3A1" w14:textId="77777777" w:rsidR="000F7B25" w:rsidRDefault="00B6674A">
      <w:pPr>
        <w:rPr>
          <w:lang w:val="en-US"/>
        </w:rPr>
      </w:pPr>
      <w:r>
        <w:rPr>
          <w:lang w:val="en-US"/>
        </w:rPr>
        <w:t>Create 6 data frames</w:t>
      </w:r>
      <w:r w:rsidR="000F7B25">
        <w:rPr>
          <w:lang w:val="en-US"/>
        </w:rPr>
        <w:t xml:space="preserve"> from </w:t>
      </w:r>
      <w:proofErr w:type="spellStart"/>
      <w:r w:rsidR="000F7B25" w:rsidRPr="00BE21AD">
        <w:rPr>
          <w:rFonts w:ascii="Consolas" w:hAnsi="Consolas" w:cs="Consolas"/>
          <w:lang w:val="en-US"/>
        </w:rPr>
        <w:t>dat.all</w:t>
      </w:r>
      <w:proofErr w:type="spellEnd"/>
      <w:r w:rsidR="000F7B25">
        <w:rPr>
          <w:lang w:val="en-US"/>
        </w:rPr>
        <w:t xml:space="preserve">: </w:t>
      </w:r>
    </w:p>
    <w:p w14:paraId="68AFF3FD" w14:textId="5182458A" w:rsidR="00BE21AD" w:rsidRPr="003F3ABF" w:rsidRDefault="000F7B25" w:rsidP="003F3ABF">
      <w:pPr>
        <w:pStyle w:val="ListParagraph"/>
        <w:numPr>
          <w:ilvl w:val="0"/>
          <w:numId w:val="1"/>
        </w:numPr>
        <w:rPr>
          <w:lang w:val="en-US"/>
        </w:rPr>
      </w:pPr>
      <w:proofErr w:type="spellStart"/>
      <w:r w:rsidRPr="003F3ABF">
        <w:rPr>
          <w:rFonts w:ascii="Consolas" w:hAnsi="Consolas" w:cs="Consolas"/>
          <w:lang w:val="en-US"/>
        </w:rPr>
        <w:t>dat.soc</w:t>
      </w:r>
      <w:proofErr w:type="spellEnd"/>
      <w:r w:rsidRPr="003F3ABF">
        <w:rPr>
          <w:lang w:val="en-US"/>
        </w:rPr>
        <w:t xml:space="preserve"> will contain data for islands belonging to the Society archipelago in French Polynesia</w:t>
      </w:r>
      <w:r w:rsidR="00067FDF">
        <w:rPr>
          <w:lang w:val="en-US"/>
        </w:rPr>
        <w:t xml:space="preserve">: only keep the rows corresponding to the indices identified calling </w:t>
      </w:r>
      <w:r w:rsidR="00067FDF" w:rsidRPr="00067FDF">
        <w:rPr>
          <w:rFonts w:ascii="Consolas" w:hAnsi="Consolas" w:cs="Consolas"/>
          <w:lang w:val="en-US"/>
        </w:rPr>
        <w:t>which(</w:t>
      </w:r>
      <w:proofErr w:type="spellStart"/>
      <w:r w:rsidR="00067FDF" w:rsidRPr="00067FDF">
        <w:rPr>
          <w:rFonts w:ascii="Consolas" w:hAnsi="Consolas" w:cs="Consolas"/>
          <w:lang w:val="en-US"/>
        </w:rPr>
        <w:t>dat.all$islandgroup</w:t>
      </w:r>
      <w:proofErr w:type="spellEnd"/>
      <w:r w:rsidR="00067FDF" w:rsidRPr="00067FDF">
        <w:rPr>
          <w:rFonts w:ascii="Consolas" w:hAnsi="Consolas" w:cs="Consolas"/>
          <w:lang w:val="en-US"/>
        </w:rPr>
        <w:t>=="Society")</w:t>
      </w:r>
    </w:p>
    <w:p w14:paraId="4CD723D8" w14:textId="7C5E999A" w:rsidR="000F7B25" w:rsidRPr="003F3ABF" w:rsidRDefault="000F7B25" w:rsidP="003F3ABF">
      <w:pPr>
        <w:pStyle w:val="ListParagraph"/>
        <w:numPr>
          <w:ilvl w:val="0"/>
          <w:numId w:val="1"/>
        </w:numPr>
        <w:rPr>
          <w:lang w:val="en-US"/>
        </w:rPr>
      </w:pPr>
      <w:proofErr w:type="spellStart"/>
      <w:r w:rsidRPr="003F3ABF">
        <w:rPr>
          <w:rFonts w:ascii="Consolas" w:hAnsi="Consolas" w:cs="Consolas"/>
          <w:lang w:val="en-US"/>
        </w:rPr>
        <w:t>dat.mar</w:t>
      </w:r>
      <w:proofErr w:type="spellEnd"/>
      <w:r w:rsidRPr="003F3ABF">
        <w:rPr>
          <w:lang w:val="en-US"/>
        </w:rPr>
        <w:t xml:space="preserve"> will contain data for islands belonging to the Marquesas archipelago also in French Polynesia</w:t>
      </w:r>
      <w:r w:rsidR="00067FDF">
        <w:rPr>
          <w:lang w:val="en-US"/>
        </w:rPr>
        <w:t xml:space="preserve">: only keep the rows corresponding to the indices identified calling </w:t>
      </w:r>
      <w:r w:rsidR="00067FDF" w:rsidRPr="00067FDF">
        <w:rPr>
          <w:rFonts w:ascii="Consolas" w:hAnsi="Consolas" w:cs="Consolas"/>
          <w:lang w:val="en-US"/>
        </w:rPr>
        <w:t>which(</w:t>
      </w:r>
      <w:proofErr w:type="spellStart"/>
      <w:r w:rsidR="00067FDF" w:rsidRPr="00067FDF">
        <w:rPr>
          <w:rFonts w:ascii="Consolas" w:hAnsi="Consolas" w:cs="Consolas"/>
          <w:lang w:val="en-US"/>
        </w:rPr>
        <w:t>dat.all$islandgroup</w:t>
      </w:r>
      <w:proofErr w:type="spellEnd"/>
      <w:r w:rsidR="00067FDF" w:rsidRPr="00067FDF">
        <w:rPr>
          <w:rFonts w:ascii="Consolas" w:hAnsi="Consolas" w:cs="Consolas"/>
          <w:lang w:val="en-US"/>
        </w:rPr>
        <w:t>=="</w:t>
      </w:r>
      <w:r w:rsidR="00694715" w:rsidRPr="00694715">
        <w:rPr>
          <w:rFonts w:ascii="Consolas" w:hAnsi="Consolas" w:cs="Consolas"/>
          <w:lang w:val="en-US"/>
        </w:rPr>
        <w:t>Marquesas</w:t>
      </w:r>
      <w:r w:rsidR="00067FDF" w:rsidRPr="00067FDF">
        <w:rPr>
          <w:rFonts w:ascii="Consolas" w:hAnsi="Consolas" w:cs="Consolas"/>
          <w:lang w:val="en-US"/>
        </w:rPr>
        <w:t>")</w:t>
      </w:r>
    </w:p>
    <w:p w14:paraId="291DE4C2" w14:textId="3E29BD56" w:rsidR="000F7B25" w:rsidRPr="003F3ABF" w:rsidRDefault="000F7B25" w:rsidP="003F3ABF">
      <w:pPr>
        <w:pStyle w:val="ListParagraph"/>
        <w:numPr>
          <w:ilvl w:val="0"/>
          <w:numId w:val="1"/>
        </w:numPr>
        <w:rPr>
          <w:lang w:val="en-US"/>
        </w:rPr>
      </w:pPr>
      <w:proofErr w:type="spellStart"/>
      <w:r w:rsidRPr="003F3ABF">
        <w:rPr>
          <w:rFonts w:ascii="Consolas" w:hAnsi="Consolas" w:cs="Consolas"/>
          <w:lang w:val="en-US"/>
        </w:rPr>
        <w:t>dat.haw</w:t>
      </w:r>
      <w:proofErr w:type="spellEnd"/>
      <w:r w:rsidRPr="003F3ABF">
        <w:rPr>
          <w:lang w:val="en-US"/>
        </w:rPr>
        <w:t xml:space="preserve"> will contain data for islands belonging to the Hawaiian archipelago</w:t>
      </w:r>
      <w:r w:rsidR="00AA5298">
        <w:rPr>
          <w:lang w:val="en-US"/>
        </w:rPr>
        <w:t xml:space="preserve">: only keep the rows corresponding to the indices identified calling </w:t>
      </w:r>
      <w:r w:rsidR="00AA5298" w:rsidRPr="00067FDF">
        <w:rPr>
          <w:rFonts w:ascii="Consolas" w:hAnsi="Consolas" w:cs="Consolas"/>
          <w:lang w:val="en-US"/>
        </w:rPr>
        <w:t>which(</w:t>
      </w:r>
      <w:proofErr w:type="spellStart"/>
      <w:r w:rsidR="00AA5298" w:rsidRPr="00067FDF">
        <w:rPr>
          <w:rFonts w:ascii="Consolas" w:hAnsi="Consolas" w:cs="Consolas"/>
          <w:lang w:val="en-US"/>
        </w:rPr>
        <w:t>dat.all$islandgroup</w:t>
      </w:r>
      <w:proofErr w:type="spellEnd"/>
      <w:r w:rsidR="00AA5298" w:rsidRPr="00067FDF">
        <w:rPr>
          <w:rFonts w:ascii="Consolas" w:hAnsi="Consolas" w:cs="Consolas"/>
          <w:lang w:val="en-US"/>
        </w:rPr>
        <w:t>=="</w:t>
      </w:r>
      <w:r w:rsidR="00694715" w:rsidRPr="00694715">
        <w:rPr>
          <w:rFonts w:ascii="Consolas" w:hAnsi="Consolas" w:cs="Consolas"/>
          <w:lang w:val="en-US"/>
        </w:rPr>
        <w:t>Hawaiian</w:t>
      </w:r>
      <w:r w:rsidR="00AA5298" w:rsidRPr="00067FDF">
        <w:rPr>
          <w:rFonts w:ascii="Consolas" w:hAnsi="Consolas" w:cs="Consolas"/>
          <w:lang w:val="en-US"/>
        </w:rPr>
        <w:t>")</w:t>
      </w:r>
    </w:p>
    <w:p w14:paraId="717DBD9D" w14:textId="28E0AC93" w:rsidR="000F7B25" w:rsidRPr="003F3ABF" w:rsidRDefault="000F7B25" w:rsidP="003F3ABF">
      <w:pPr>
        <w:pStyle w:val="ListParagraph"/>
        <w:numPr>
          <w:ilvl w:val="0"/>
          <w:numId w:val="1"/>
        </w:numPr>
        <w:rPr>
          <w:lang w:val="en-US"/>
        </w:rPr>
      </w:pPr>
      <w:proofErr w:type="spellStart"/>
      <w:r w:rsidRPr="003F3ABF">
        <w:rPr>
          <w:rFonts w:ascii="Consolas" w:hAnsi="Consolas" w:cs="Consolas"/>
          <w:lang w:val="en-US"/>
        </w:rPr>
        <w:t>dat.sam</w:t>
      </w:r>
      <w:proofErr w:type="spellEnd"/>
      <w:r w:rsidRPr="003F3ABF">
        <w:rPr>
          <w:lang w:val="en-US"/>
        </w:rPr>
        <w:t xml:space="preserve"> will contain data for islands belonging to the Samoa archipelago</w:t>
      </w:r>
      <w:r w:rsidR="00AA5298">
        <w:rPr>
          <w:lang w:val="en-US"/>
        </w:rPr>
        <w:t xml:space="preserve">: only keep the rows corresponding to the indices identified calling </w:t>
      </w:r>
      <w:r w:rsidR="00AA5298" w:rsidRPr="00067FDF">
        <w:rPr>
          <w:rFonts w:ascii="Consolas" w:hAnsi="Consolas" w:cs="Consolas"/>
          <w:lang w:val="en-US"/>
        </w:rPr>
        <w:t>which(</w:t>
      </w:r>
      <w:proofErr w:type="spellStart"/>
      <w:r w:rsidR="00AA5298" w:rsidRPr="00067FDF">
        <w:rPr>
          <w:rFonts w:ascii="Consolas" w:hAnsi="Consolas" w:cs="Consolas"/>
          <w:lang w:val="en-US"/>
        </w:rPr>
        <w:t>dat.all$islandgroup</w:t>
      </w:r>
      <w:proofErr w:type="spellEnd"/>
      <w:r w:rsidR="00AA5298" w:rsidRPr="00067FDF">
        <w:rPr>
          <w:rFonts w:ascii="Consolas" w:hAnsi="Consolas" w:cs="Consolas"/>
          <w:lang w:val="en-US"/>
        </w:rPr>
        <w:t>=="</w:t>
      </w:r>
      <w:r w:rsidR="00694715" w:rsidRPr="00694715">
        <w:rPr>
          <w:rFonts w:ascii="Consolas" w:hAnsi="Consolas" w:cs="Consolas"/>
          <w:lang w:val="en-US"/>
        </w:rPr>
        <w:t>Samoa</w:t>
      </w:r>
      <w:r w:rsidR="00AA5298" w:rsidRPr="00067FDF">
        <w:rPr>
          <w:rFonts w:ascii="Consolas" w:hAnsi="Consolas" w:cs="Consolas"/>
          <w:lang w:val="en-US"/>
        </w:rPr>
        <w:t>")</w:t>
      </w:r>
    </w:p>
    <w:p w14:paraId="18856551" w14:textId="59A3850E" w:rsidR="000F7B25" w:rsidRPr="003F3ABF" w:rsidRDefault="000F7B25" w:rsidP="003F3ABF">
      <w:pPr>
        <w:pStyle w:val="ListParagraph"/>
        <w:numPr>
          <w:ilvl w:val="0"/>
          <w:numId w:val="1"/>
        </w:numPr>
        <w:rPr>
          <w:lang w:val="en-US"/>
        </w:rPr>
      </w:pPr>
      <w:proofErr w:type="spellStart"/>
      <w:r w:rsidRPr="003F3ABF">
        <w:rPr>
          <w:rFonts w:ascii="Consolas" w:hAnsi="Consolas" w:cs="Consolas"/>
          <w:lang w:val="en-US"/>
        </w:rPr>
        <w:t>dat.fij</w:t>
      </w:r>
      <w:proofErr w:type="spellEnd"/>
      <w:r w:rsidRPr="003F3ABF">
        <w:rPr>
          <w:lang w:val="en-US"/>
        </w:rPr>
        <w:t xml:space="preserve"> will contain data for islands belonging to the Fiji archipelago</w:t>
      </w:r>
      <w:r w:rsidR="00AA5298">
        <w:rPr>
          <w:lang w:val="en-US"/>
        </w:rPr>
        <w:t xml:space="preserve">: only keep the rows corresponding to the indices identified calling </w:t>
      </w:r>
      <w:r w:rsidR="00AA5298" w:rsidRPr="00067FDF">
        <w:rPr>
          <w:rFonts w:ascii="Consolas" w:hAnsi="Consolas" w:cs="Consolas"/>
          <w:lang w:val="en-US"/>
        </w:rPr>
        <w:t>which(</w:t>
      </w:r>
      <w:proofErr w:type="spellStart"/>
      <w:r w:rsidR="00AA5298" w:rsidRPr="00067FDF">
        <w:rPr>
          <w:rFonts w:ascii="Consolas" w:hAnsi="Consolas" w:cs="Consolas"/>
          <w:lang w:val="en-US"/>
        </w:rPr>
        <w:t>dat.all$islandgroup</w:t>
      </w:r>
      <w:proofErr w:type="spellEnd"/>
      <w:r w:rsidR="00AA5298" w:rsidRPr="00067FDF">
        <w:rPr>
          <w:rFonts w:ascii="Consolas" w:hAnsi="Consolas" w:cs="Consolas"/>
          <w:lang w:val="en-US"/>
        </w:rPr>
        <w:t>=="</w:t>
      </w:r>
      <w:r w:rsidR="00694715" w:rsidRPr="00694715">
        <w:rPr>
          <w:rFonts w:ascii="Consolas" w:hAnsi="Consolas" w:cs="Consolas"/>
          <w:lang w:val="en-US"/>
        </w:rPr>
        <w:t>Fiji</w:t>
      </w:r>
      <w:r w:rsidR="00AA5298" w:rsidRPr="00067FDF">
        <w:rPr>
          <w:rFonts w:ascii="Consolas" w:hAnsi="Consolas" w:cs="Consolas"/>
          <w:lang w:val="en-US"/>
        </w:rPr>
        <w:t>")</w:t>
      </w:r>
    </w:p>
    <w:p w14:paraId="0ECC25C0" w14:textId="076F0FE6" w:rsidR="000F7B25" w:rsidRPr="003F3ABF" w:rsidRDefault="000F7B25" w:rsidP="003F3ABF">
      <w:pPr>
        <w:pStyle w:val="ListParagraph"/>
        <w:numPr>
          <w:ilvl w:val="0"/>
          <w:numId w:val="1"/>
        </w:numPr>
        <w:rPr>
          <w:lang w:val="en-US"/>
        </w:rPr>
      </w:pPr>
      <w:proofErr w:type="spellStart"/>
      <w:proofErr w:type="gramStart"/>
      <w:r w:rsidRPr="003F3ABF">
        <w:rPr>
          <w:rFonts w:ascii="Consolas" w:hAnsi="Consolas" w:cs="Consolas"/>
          <w:lang w:val="en-US"/>
        </w:rPr>
        <w:t>dat.comb</w:t>
      </w:r>
      <w:proofErr w:type="spellEnd"/>
      <w:proofErr w:type="gramEnd"/>
      <w:r w:rsidRPr="003F3ABF">
        <w:rPr>
          <w:lang w:val="en-US"/>
        </w:rPr>
        <w:t xml:space="preserve"> will combine the five data frames above</w:t>
      </w:r>
      <w:r w:rsidR="00785AC7">
        <w:rPr>
          <w:lang w:val="en-US"/>
        </w:rPr>
        <w:t xml:space="preserve"> (we will use this one a bit later)</w:t>
      </w:r>
    </w:p>
    <w:p w14:paraId="572E5C3A" w14:textId="77777777" w:rsidR="003F0403" w:rsidRDefault="003F0403">
      <w:pPr>
        <w:rPr>
          <w:lang w:val="en-US"/>
        </w:rPr>
      </w:pPr>
    </w:p>
    <w:p w14:paraId="585BF86F" w14:textId="04503543" w:rsidR="00946CFD" w:rsidRDefault="00E322EE">
      <w:pPr>
        <w:rPr>
          <w:lang w:val="en-US"/>
        </w:rPr>
      </w:pPr>
      <w:r>
        <w:rPr>
          <w:lang w:val="en-US"/>
        </w:rPr>
        <w:t xml:space="preserve">To compute community patterns, we will need site-by-species data frames. </w:t>
      </w:r>
      <w:r w:rsidR="005864B9">
        <w:rPr>
          <w:lang w:val="en-US"/>
        </w:rPr>
        <w:t>W</w:t>
      </w:r>
      <w:r w:rsidR="008E38F7">
        <w:rPr>
          <w:lang w:val="en-US"/>
        </w:rPr>
        <w:t>e need</w:t>
      </w:r>
      <w:r w:rsidR="00624A67">
        <w:rPr>
          <w:lang w:val="en-US"/>
        </w:rPr>
        <w:t xml:space="preserve"> to create these data frames</w:t>
      </w:r>
      <w:r w:rsidR="00E41376">
        <w:rPr>
          <w:lang w:val="en-US"/>
        </w:rPr>
        <w:t xml:space="preserve"> as follows</w:t>
      </w:r>
      <w:r w:rsidR="00624A67">
        <w:rPr>
          <w:lang w:val="en-US"/>
        </w:rPr>
        <w:t>, one for each tidy data frame</w:t>
      </w:r>
      <w:r w:rsidR="00946CFD">
        <w:rPr>
          <w:lang w:val="en-US"/>
        </w:rPr>
        <w:t>:</w:t>
      </w:r>
    </w:p>
    <w:p w14:paraId="5B3B3DC5" w14:textId="54A3FA0E" w:rsidR="000B39EC" w:rsidRDefault="000B39EC" w:rsidP="00946CFD">
      <w:pPr>
        <w:pStyle w:val="ListParagraph"/>
        <w:numPr>
          <w:ilvl w:val="0"/>
          <w:numId w:val="2"/>
        </w:numPr>
        <w:rPr>
          <w:lang w:val="en-US"/>
        </w:rPr>
      </w:pPr>
      <w:r>
        <w:rPr>
          <w:lang w:val="en-US"/>
        </w:rPr>
        <w:t>create temporary data frames with 3 columns: one for islands, one for species, and an extra one filled with 1’s to represent presences</w:t>
      </w:r>
    </w:p>
    <w:p w14:paraId="25B85CFE" w14:textId="4421AEC9" w:rsidR="00946CFD" w:rsidRPr="00946CFD" w:rsidRDefault="00624A67" w:rsidP="00946CFD">
      <w:pPr>
        <w:pStyle w:val="ListParagraph"/>
        <w:numPr>
          <w:ilvl w:val="0"/>
          <w:numId w:val="2"/>
        </w:numPr>
        <w:rPr>
          <w:lang w:val="en-US"/>
        </w:rPr>
      </w:pPr>
      <w:r w:rsidRPr="00946CFD">
        <w:rPr>
          <w:lang w:val="en-US"/>
        </w:rPr>
        <w:t xml:space="preserve">use </w:t>
      </w:r>
      <w:r w:rsidR="00E322EE" w:rsidRPr="00946CFD">
        <w:rPr>
          <w:lang w:val="en-US"/>
        </w:rPr>
        <w:t xml:space="preserve">the function </w:t>
      </w:r>
      <w:proofErr w:type="spellStart"/>
      <w:r w:rsidR="008C7602" w:rsidRPr="00946CFD">
        <w:rPr>
          <w:lang w:val="en-US"/>
        </w:rPr>
        <w:t>pivot_</w:t>
      </w:r>
      <w:proofErr w:type="gramStart"/>
      <w:r w:rsidR="008C7602" w:rsidRPr="00946CFD">
        <w:rPr>
          <w:lang w:val="en-US"/>
        </w:rPr>
        <w:t>wider</w:t>
      </w:r>
      <w:proofErr w:type="spellEnd"/>
      <w:r w:rsidRPr="00946CFD">
        <w:rPr>
          <w:lang w:val="en-US"/>
        </w:rPr>
        <w:t>(</w:t>
      </w:r>
      <w:proofErr w:type="gramEnd"/>
      <w:r w:rsidRPr="00946CFD">
        <w:rPr>
          <w:lang w:val="en-US"/>
        </w:rPr>
        <w:t>)</w:t>
      </w:r>
    </w:p>
    <w:p w14:paraId="078067E2" w14:textId="77777777" w:rsidR="00946CFD" w:rsidRPr="00946CFD" w:rsidRDefault="00946CFD" w:rsidP="00946CFD">
      <w:pPr>
        <w:pStyle w:val="ListParagraph"/>
        <w:numPr>
          <w:ilvl w:val="0"/>
          <w:numId w:val="2"/>
        </w:numPr>
        <w:rPr>
          <w:lang w:val="en-US"/>
        </w:rPr>
      </w:pPr>
      <w:r w:rsidRPr="00946CFD">
        <w:rPr>
          <w:lang w:val="en-US"/>
        </w:rPr>
        <w:t xml:space="preserve">replace </w:t>
      </w:r>
      <w:proofErr w:type="gramStart"/>
      <w:r w:rsidRPr="00946CFD">
        <w:rPr>
          <w:lang w:val="en-US"/>
        </w:rPr>
        <w:t>NA’s</w:t>
      </w:r>
      <w:proofErr w:type="gramEnd"/>
      <w:r w:rsidRPr="00946CFD">
        <w:rPr>
          <w:lang w:val="en-US"/>
        </w:rPr>
        <w:t xml:space="preserve"> by 0’s</w:t>
      </w:r>
    </w:p>
    <w:p w14:paraId="7DCBF659" w14:textId="77777777" w:rsidR="00946CFD" w:rsidRPr="00946CFD" w:rsidRDefault="00946CFD" w:rsidP="00946CFD">
      <w:pPr>
        <w:pStyle w:val="ListParagraph"/>
        <w:numPr>
          <w:ilvl w:val="0"/>
          <w:numId w:val="2"/>
        </w:numPr>
        <w:rPr>
          <w:lang w:val="en-US"/>
        </w:rPr>
      </w:pPr>
      <w:r w:rsidRPr="00946CFD">
        <w:rPr>
          <w:lang w:val="en-US"/>
        </w:rPr>
        <w:t>rename the rows with the island names stored in the first column</w:t>
      </w:r>
    </w:p>
    <w:p w14:paraId="79DBEBC1" w14:textId="4C204B55" w:rsidR="003F0403" w:rsidRPr="00946CFD" w:rsidRDefault="00946CFD" w:rsidP="00946CFD">
      <w:pPr>
        <w:pStyle w:val="ListParagraph"/>
        <w:numPr>
          <w:ilvl w:val="0"/>
          <w:numId w:val="2"/>
        </w:numPr>
        <w:rPr>
          <w:lang w:val="en-US"/>
        </w:rPr>
      </w:pPr>
      <w:r w:rsidRPr="00946CFD">
        <w:rPr>
          <w:lang w:val="en-US"/>
        </w:rPr>
        <w:t>delete the first column</w:t>
      </w:r>
    </w:p>
    <w:p w14:paraId="7581B388" w14:textId="77777777" w:rsidR="00121AA5" w:rsidRPr="006464C9" w:rsidRDefault="00121AA5">
      <w:pPr>
        <w:rPr>
          <w:lang w:val="en-US"/>
        </w:rPr>
      </w:pPr>
    </w:p>
    <w:p w14:paraId="53F5139B" w14:textId="2D868019" w:rsidR="006464C9" w:rsidRPr="006464C9" w:rsidRDefault="006464C9">
      <w:pPr>
        <w:rPr>
          <w:lang w:val="en-US"/>
        </w:rPr>
      </w:pPr>
      <w:r w:rsidRPr="006464C9">
        <w:rPr>
          <w:lang w:val="en-US"/>
        </w:rPr>
        <w:t>This ca</w:t>
      </w:r>
      <w:r>
        <w:rPr>
          <w:lang w:val="en-US"/>
        </w:rPr>
        <w:t>n be done with the code below</w:t>
      </w:r>
      <w:r w:rsidR="00BD5856">
        <w:rPr>
          <w:lang w:val="en-US"/>
        </w:rPr>
        <w:t xml:space="preserve"> for the Society archipelago</w:t>
      </w:r>
      <w:r>
        <w:rPr>
          <w:lang w:val="en-US"/>
        </w:rPr>
        <w:t>:</w:t>
      </w:r>
    </w:p>
    <w:p w14:paraId="192BB919" w14:textId="77777777" w:rsidR="000D1725" w:rsidRPr="006464C9" w:rsidRDefault="000D1725">
      <w:pPr>
        <w:rPr>
          <w:lang w:val="en-US"/>
        </w:rPr>
      </w:pPr>
    </w:p>
    <w:p w14:paraId="4354858B" w14:textId="77777777" w:rsidR="00AC0423" w:rsidRDefault="00AC0423" w:rsidP="003C0715">
      <w:pPr>
        <w:rPr>
          <w:rFonts w:ascii="Consolas" w:hAnsi="Consolas" w:cs="Consolas"/>
          <w:lang w:val="en-US"/>
        </w:rPr>
      </w:pPr>
      <w:proofErr w:type="spellStart"/>
      <w:r w:rsidRPr="00AC0423">
        <w:rPr>
          <w:rFonts w:ascii="Consolas" w:hAnsi="Consolas" w:cs="Consolas"/>
          <w:lang w:val="en-US"/>
        </w:rPr>
        <w:t>dat.soc.red</w:t>
      </w:r>
      <w:proofErr w:type="spellEnd"/>
      <w:r w:rsidRPr="00AC0423">
        <w:rPr>
          <w:rFonts w:ascii="Consolas" w:hAnsi="Consolas" w:cs="Consolas"/>
          <w:lang w:val="en-US"/>
        </w:rPr>
        <w:t xml:space="preserve"> &lt;- </w:t>
      </w:r>
      <w:proofErr w:type="spellStart"/>
      <w:r w:rsidRPr="00AC0423">
        <w:rPr>
          <w:rFonts w:ascii="Consolas" w:hAnsi="Consolas" w:cs="Consolas"/>
          <w:lang w:val="en-US"/>
        </w:rPr>
        <w:t>dat.soc</w:t>
      </w:r>
      <w:proofErr w:type="spellEnd"/>
      <w:proofErr w:type="gramStart"/>
      <w:r w:rsidRPr="00AC0423">
        <w:rPr>
          <w:rFonts w:ascii="Consolas" w:hAnsi="Consolas" w:cs="Consolas"/>
          <w:lang w:val="en-US"/>
        </w:rPr>
        <w:t>[,c</w:t>
      </w:r>
      <w:proofErr w:type="gramEnd"/>
      <w:r w:rsidRPr="00AC0423">
        <w:rPr>
          <w:rFonts w:ascii="Consolas" w:hAnsi="Consolas" w:cs="Consolas"/>
          <w:lang w:val="en-US"/>
        </w:rPr>
        <w:t>("</w:t>
      </w:r>
      <w:proofErr w:type="spellStart"/>
      <w:r w:rsidRPr="00AC0423">
        <w:rPr>
          <w:rFonts w:ascii="Consolas" w:hAnsi="Consolas" w:cs="Consolas"/>
          <w:lang w:val="en-US"/>
        </w:rPr>
        <w:t>species","island</w:t>
      </w:r>
      <w:proofErr w:type="spellEnd"/>
      <w:r w:rsidRPr="00AC0423">
        <w:rPr>
          <w:rFonts w:ascii="Consolas" w:hAnsi="Consolas" w:cs="Consolas"/>
          <w:lang w:val="en-US"/>
        </w:rPr>
        <w:t xml:space="preserve">")] </w:t>
      </w:r>
    </w:p>
    <w:p w14:paraId="46BCCD08" w14:textId="77777777" w:rsidR="00AC0423" w:rsidRDefault="00AC0423" w:rsidP="003C0715">
      <w:pPr>
        <w:rPr>
          <w:rFonts w:ascii="Consolas" w:hAnsi="Consolas" w:cs="Consolas"/>
          <w:lang w:val="en-US"/>
        </w:rPr>
      </w:pPr>
      <w:proofErr w:type="spellStart"/>
      <w:r w:rsidRPr="00AC0423">
        <w:rPr>
          <w:rFonts w:ascii="Consolas" w:hAnsi="Consolas" w:cs="Consolas"/>
          <w:lang w:val="en-US"/>
        </w:rPr>
        <w:t>dat.soc.red$presence</w:t>
      </w:r>
      <w:proofErr w:type="spellEnd"/>
      <w:r w:rsidRPr="00AC0423">
        <w:rPr>
          <w:rFonts w:ascii="Consolas" w:hAnsi="Consolas" w:cs="Consolas"/>
          <w:lang w:val="en-US"/>
        </w:rPr>
        <w:t xml:space="preserve"> &lt;- 1 </w:t>
      </w:r>
    </w:p>
    <w:p w14:paraId="57EAF891" w14:textId="3224BEE9" w:rsidR="003C0715" w:rsidRPr="003C0715" w:rsidRDefault="003C0715" w:rsidP="003C0715">
      <w:pPr>
        <w:rPr>
          <w:rFonts w:ascii="Consolas" w:hAnsi="Consolas" w:cs="Consolas"/>
          <w:lang w:val="en-US"/>
        </w:rPr>
      </w:pPr>
      <w:r w:rsidRPr="003C0715">
        <w:rPr>
          <w:rFonts w:ascii="Consolas" w:hAnsi="Consolas" w:cs="Consolas"/>
          <w:lang w:val="en-US"/>
        </w:rPr>
        <w:t xml:space="preserve">dat.soc.pa &lt;- </w:t>
      </w:r>
      <w:proofErr w:type="spellStart"/>
      <w:r w:rsidRPr="003C0715">
        <w:rPr>
          <w:rFonts w:ascii="Consolas" w:hAnsi="Consolas" w:cs="Consolas"/>
          <w:lang w:val="en-US"/>
        </w:rPr>
        <w:t>dat.soc.red</w:t>
      </w:r>
      <w:proofErr w:type="spellEnd"/>
      <w:r w:rsidRPr="003C0715">
        <w:rPr>
          <w:rFonts w:ascii="Consolas" w:hAnsi="Consolas" w:cs="Consolas"/>
          <w:lang w:val="en-US"/>
        </w:rPr>
        <w:t xml:space="preserve"> %&gt;% </w:t>
      </w:r>
    </w:p>
    <w:p w14:paraId="6C4ECA26" w14:textId="5C156E6D" w:rsidR="003C0715" w:rsidRPr="003C0715" w:rsidRDefault="003C0715" w:rsidP="003C0715">
      <w:pPr>
        <w:rPr>
          <w:rFonts w:ascii="Consolas" w:hAnsi="Consolas" w:cs="Consolas"/>
          <w:lang w:val="en-US"/>
        </w:rPr>
      </w:pPr>
      <w:r w:rsidRPr="003C0715">
        <w:rPr>
          <w:rFonts w:ascii="Consolas" w:hAnsi="Consolas" w:cs="Consolas"/>
          <w:lang w:val="en-US"/>
        </w:rPr>
        <w:t xml:space="preserve">  </w:t>
      </w:r>
      <w:proofErr w:type="spellStart"/>
      <w:r w:rsidRPr="003C0715">
        <w:rPr>
          <w:rFonts w:ascii="Consolas" w:hAnsi="Consolas" w:cs="Consolas"/>
          <w:lang w:val="en-US"/>
        </w:rPr>
        <w:t>pivot_wider</w:t>
      </w:r>
      <w:proofErr w:type="spellEnd"/>
      <w:r w:rsidRPr="003C0715">
        <w:rPr>
          <w:rFonts w:ascii="Consolas" w:hAnsi="Consolas" w:cs="Consolas"/>
          <w:lang w:val="en-US"/>
        </w:rPr>
        <w:t>(</w:t>
      </w:r>
      <w:proofErr w:type="spellStart"/>
      <w:r w:rsidRPr="003C0715">
        <w:rPr>
          <w:rFonts w:ascii="Consolas" w:hAnsi="Consolas" w:cs="Consolas"/>
          <w:lang w:val="en-US"/>
        </w:rPr>
        <w:t>names_from</w:t>
      </w:r>
      <w:proofErr w:type="spellEnd"/>
      <w:r w:rsidRPr="003C0715">
        <w:rPr>
          <w:rFonts w:ascii="Consolas" w:hAnsi="Consolas" w:cs="Consolas"/>
          <w:lang w:val="en-US"/>
        </w:rPr>
        <w:t>=</w:t>
      </w:r>
      <w:proofErr w:type="spellStart"/>
      <w:proofErr w:type="gramStart"/>
      <w:r w:rsidRPr="003C0715">
        <w:rPr>
          <w:rFonts w:ascii="Consolas" w:hAnsi="Consolas" w:cs="Consolas"/>
          <w:lang w:val="en-US"/>
        </w:rPr>
        <w:t>species,values</w:t>
      </w:r>
      <w:proofErr w:type="gramEnd"/>
      <w:r w:rsidRPr="003C0715">
        <w:rPr>
          <w:rFonts w:ascii="Consolas" w:hAnsi="Consolas" w:cs="Consolas"/>
          <w:lang w:val="en-US"/>
        </w:rPr>
        <w:t>_from</w:t>
      </w:r>
      <w:proofErr w:type="spellEnd"/>
      <w:r w:rsidRPr="003C0715">
        <w:rPr>
          <w:rFonts w:ascii="Consolas" w:hAnsi="Consolas" w:cs="Consolas"/>
          <w:lang w:val="en-US"/>
        </w:rPr>
        <w:t>=c(presence))</w:t>
      </w:r>
    </w:p>
    <w:p w14:paraId="25ADF284" w14:textId="77777777" w:rsidR="003C0715" w:rsidRPr="003C0715" w:rsidRDefault="003C0715" w:rsidP="003C0715">
      <w:pPr>
        <w:rPr>
          <w:rFonts w:ascii="Consolas" w:hAnsi="Consolas" w:cs="Consolas"/>
          <w:lang w:val="en-US"/>
        </w:rPr>
      </w:pPr>
      <w:r w:rsidRPr="003C0715">
        <w:rPr>
          <w:rFonts w:ascii="Consolas" w:hAnsi="Consolas" w:cs="Consolas"/>
          <w:lang w:val="en-US"/>
        </w:rPr>
        <w:t xml:space="preserve">list0 &lt;- </w:t>
      </w:r>
      <w:proofErr w:type="spellStart"/>
      <w:proofErr w:type="gramStart"/>
      <w:r w:rsidRPr="003C0715">
        <w:rPr>
          <w:rFonts w:ascii="Consolas" w:hAnsi="Consolas" w:cs="Consolas"/>
          <w:lang w:val="en-US"/>
        </w:rPr>
        <w:t>as.list</w:t>
      </w:r>
      <w:proofErr w:type="spellEnd"/>
      <w:proofErr w:type="gramEnd"/>
      <w:r w:rsidRPr="003C0715">
        <w:rPr>
          <w:rFonts w:ascii="Consolas" w:hAnsi="Consolas" w:cs="Consolas"/>
          <w:lang w:val="en-US"/>
        </w:rPr>
        <w:t>(rep(0,ncol(dat.soc.pa)))</w:t>
      </w:r>
    </w:p>
    <w:p w14:paraId="1D3D7C36" w14:textId="77777777" w:rsidR="003C0715" w:rsidRPr="003C0715" w:rsidRDefault="003C0715" w:rsidP="003C0715">
      <w:pPr>
        <w:rPr>
          <w:rFonts w:ascii="Consolas" w:hAnsi="Consolas" w:cs="Consolas"/>
          <w:lang w:val="en-US"/>
        </w:rPr>
      </w:pPr>
      <w:r w:rsidRPr="003C0715">
        <w:rPr>
          <w:rFonts w:ascii="Consolas" w:hAnsi="Consolas" w:cs="Consolas"/>
          <w:lang w:val="en-US"/>
        </w:rPr>
        <w:t>names(list0) &lt;- names(dat.soc.pa)</w:t>
      </w:r>
    </w:p>
    <w:p w14:paraId="5AD2D751" w14:textId="77777777" w:rsidR="003C0715" w:rsidRPr="003C0715" w:rsidRDefault="003C0715" w:rsidP="003C0715">
      <w:pPr>
        <w:rPr>
          <w:rFonts w:ascii="Consolas" w:hAnsi="Consolas" w:cs="Consolas"/>
          <w:lang w:val="en-US"/>
        </w:rPr>
      </w:pPr>
      <w:r w:rsidRPr="003C0715">
        <w:rPr>
          <w:rFonts w:ascii="Consolas" w:hAnsi="Consolas" w:cs="Consolas"/>
          <w:lang w:val="en-US"/>
        </w:rPr>
        <w:t xml:space="preserve">dat.soc.pa &lt;- </w:t>
      </w:r>
      <w:proofErr w:type="spellStart"/>
      <w:r w:rsidRPr="003C0715">
        <w:rPr>
          <w:rFonts w:ascii="Consolas" w:hAnsi="Consolas" w:cs="Consolas"/>
          <w:lang w:val="en-US"/>
        </w:rPr>
        <w:t>as.</w:t>
      </w:r>
      <w:proofErr w:type="gramStart"/>
      <w:r w:rsidRPr="003C0715">
        <w:rPr>
          <w:rFonts w:ascii="Consolas" w:hAnsi="Consolas" w:cs="Consolas"/>
          <w:lang w:val="en-US"/>
        </w:rPr>
        <w:t>data.frame</w:t>
      </w:r>
      <w:proofErr w:type="spellEnd"/>
      <w:proofErr w:type="gramEnd"/>
      <w:r w:rsidRPr="003C0715">
        <w:rPr>
          <w:rFonts w:ascii="Consolas" w:hAnsi="Consolas" w:cs="Consolas"/>
          <w:lang w:val="en-US"/>
        </w:rPr>
        <w:t xml:space="preserve">(dat.soc.pa %&gt;% </w:t>
      </w:r>
      <w:proofErr w:type="spellStart"/>
      <w:r w:rsidRPr="003C0715">
        <w:rPr>
          <w:rFonts w:ascii="Consolas" w:hAnsi="Consolas" w:cs="Consolas"/>
          <w:lang w:val="en-US"/>
        </w:rPr>
        <w:t>replace_na</w:t>
      </w:r>
      <w:proofErr w:type="spellEnd"/>
      <w:r w:rsidRPr="003C0715">
        <w:rPr>
          <w:rFonts w:ascii="Consolas" w:hAnsi="Consolas" w:cs="Consolas"/>
          <w:lang w:val="en-US"/>
        </w:rPr>
        <w:t>(list0))</w:t>
      </w:r>
    </w:p>
    <w:p w14:paraId="659B2500" w14:textId="77777777" w:rsidR="003C0715" w:rsidRPr="003C0715" w:rsidRDefault="003C0715" w:rsidP="003C0715">
      <w:pPr>
        <w:rPr>
          <w:rFonts w:ascii="Consolas" w:hAnsi="Consolas" w:cs="Consolas"/>
          <w:lang w:val="en-US"/>
        </w:rPr>
      </w:pPr>
      <w:proofErr w:type="spellStart"/>
      <w:proofErr w:type="gramStart"/>
      <w:r w:rsidRPr="003C0715">
        <w:rPr>
          <w:rFonts w:ascii="Consolas" w:hAnsi="Consolas" w:cs="Consolas"/>
          <w:lang w:val="en-US"/>
        </w:rPr>
        <w:t>row.names</w:t>
      </w:r>
      <w:proofErr w:type="spellEnd"/>
      <w:proofErr w:type="gramEnd"/>
      <w:r w:rsidRPr="003C0715">
        <w:rPr>
          <w:rFonts w:ascii="Consolas" w:hAnsi="Consolas" w:cs="Consolas"/>
          <w:lang w:val="en-US"/>
        </w:rPr>
        <w:t xml:space="preserve">(dat.soc.pa) &lt;- </w:t>
      </w:r>
      <w:proofErr w:type="spellStart"/>
      <w:r w:rsidRPr="003C0715">
        <w:rPr>
          <w:rFonts w:ascii="Consolas" w:hAnsi="Consolas" w:cs="Consolas"/>
          <w:lang w:val="en-US"/>
        </w:rPr>
        <w:t>dat.soc.pa$island</w:t>
      </w:r>
      <w:proofErr w:type="spellEnd"/>
    </w:p>
    <w:p w14:paraId="73F95EB8" w14:textId="0BE76465" w:rsidR="000D1725" w:rsidRPr="003C0715" w:rsidRDefault="003C0715" w:rsidP="003C0715">
      <w:pPr>
        <w:rPr>
          <w:rFonts w:ascii="Consolas" w:hAnsi="Consolas" w:cs="Consolas"/>
          <w:lang w:val="en-US"/>
        </w:rPr>
      </w:pPr>
      <w:r w:rsidRPr="003C0715">
        <w:rPr>
          <w:rFonts w:ascii="Consolas" w:hAnsi="Consolas" w:cs="Consolas"/>
          <w:lang w:val="en-US"/>
        </w:rPr>
        <w:t xml:space="preserve">dat.soc.pa &lt;- </w:t>
      </w:r>
      <w:proofErr w:type="gramStart"/>
      <w:r w:rsidRPr="003C0715">
        <w:rPr>
          <w:rFonts w:ascii="Consolas" w:hAnsi="Consolas" w:cs="Consolas"/>
          <w:lang w:val="en-US"/>
        </w:rPr>
        <w:t>dat.soc.pa[</w:t>
      </w:r>
      <w:proofErr w:type="gramEnd"/>
      <w:r w:rsidRPr="003C0715">
        <w:rPr>
          <w:rFonts w:ascii="Consolas" w:hAnsi="Consolas" w:cs="Consolas"/>
          <w:lang w:val="en-US"/>
        </w:rPr>
        <w:t>,-1]</w:t>
      </w:r>
    </w:p>
    <w:p w14:paraId="4A6A0C1F" w14:textId="77777777" w:rsidR="000D1725" w:rsidRDefault="000D1725">
      <w:pPr>
        <w:rPr>
          <w:b/>
          <w:bCs/>
          <w:lang w:val="en-US"/>
        </w:rPr>
      </w:pPr>
    </w:p>
    <w:p w14:paraId="20BA74C8" w14:textId="6C11C32F" w:rsidR="000B5A21" w:rsidRPr="000B5A21" w:rsidRDefault="000B5A21">
      <w:pPr>
        <w:rPr>
          <w:lang w:val="en-US"/>
        </w:rPr>
      </w:pPr>
      <w:r w:rsidRPr="000B5A21">
        <w:rPr>
          <w:lang w:val="en-US"/>
        </w:rPr>
        <w:t>Adapt this code for the other archipelagos.</w:t>
      </w:r>
    </w:p>
    <w:p w14:paraId="35CD1265" w14:textId="77777777" w:rsidR="000B5A21" w:rsidRDefault="000B5A21">
      <w:pPr>
        <w:rPr>
          <w:b/>
          <w:bCs/>
          <w:lang w:val="en-US"/>
        </w:rPr>
      </w:pPr>
    </w:p>
    <w:p w14:paraId="328B05A0" w14:textId="77777777" w:rsidR="002560AC" w:rsidRDefault="002560AC">
      <w:pPr>
        <w:rPr>
          <w:b/>
          <w:bCs/>
          <w:lang w:val="en-US"/>
        </w:rPr>
      </w:pPr>
    </w:p>
    <w:p w14:paraId="778F1982" w14:textId="77777777" w:rsidR="002560AC" w:rsidRDefault="002560AC">
      <w:pPr>
        <w:rPr>
          <w:b/>
          <w:bCs/>
          <w:lang w:val="en-US"/>
        </w:rPr>
      </w:pPr>
    </w:p>
    <w:p w14:paraId="4F8EDB3E" w14:textId="1A638918" w:rsidR="00946CFD" w:rsidRPr="00B050BA" w:rsidRDefault="003E3E88">
      <w:pPr>
        <w:rPr>
          <w:b/>
          <w:bCs/>
          <w:lang w:val="en-US"/>
        </w:rPr>
      </w:pPr>
      <w:r>
        <w:rPr>
          <w:b/>
          <w:bCs/>
          <w:lang w:val="en-US"/>
        </w:rPr>
        <w:lastRenderedPageBreak/>
        <w:t>Richness</w:t>
      </w:r>
      <w:r w:rsidR="00C01896" w:rsidRPr="00B050BA">
        <w:rPr>
          <w:b/>
          <w:bCs/>
          <w:lang w:val="en-US"/>
        </w:rPr>
        <w:t xml:space="preserve"> patterns</w:t>
      </w:r>
    </w:p>
    <w:p w14:paraId="796E2264" w14:textId="77777777" w:rsidR="00F1428A" w:rsidRDefault="00F1428A">
      <w:pPr>
        <w:rPr>
          <w:lang w:val="en-US"/>
        </w:rPr>
      </w:pPr>
    </w:p>
    <w:p w14:paraId="1EC8226E" w14:textId="5F56767E" w:rsidR="00F1428A" w:rsidRDefault="00B050BA">
      <w:pPr>
        <w:rPr>
          <w:lang w:val="en-US"/>
        </w:rPr>
      </w:pPr>
      <w:r>
        <w:rPr>
          <w:lang w:val="en-US"/>
        </w:rPr>
        <w:t>Compute gamma (γ) and alpha (α) diversity for each archipelago from the species-by-site data frames. This can be done with one line of code for each metric.</w:t>
      </w:r>
      <w:r w:rsidR="00830059">
        <w:rPr>
          <w:lang w:val="en-US"/>
        </w:rPr>
        <w:t xml:space="preserve"> Which is the most invaded </w:t>
      </w:r>
      <w:r w:rsidR="00225363">
        <w:rPr>
          <w:lang w:val="en-US"/>
        </w:rPr>
        <w:t>archipelago?</w:t>
      </w:r>
      <w:r w:rsidR="00FF44E6">
        <w:rPr>
          <w:lang w:val="en-US"/>
        </w:rPr>
        <w:t xml:space="preserve"> Does it correspond to your hypotheses</w:t>
      </w:r>
      <w:r w:rsidR="005B675E">
        <w:rPr>
          <w:lang w:val="en-US"/>
        </w:rPr>
        <w:t>?</w:t>
      </w:r>
    </w:p>
    <w:p w14:paraId="00B06002" w14:textId="77777777" w:rsidR="00B050BA" w:rsidRDefault="00B050BA">
      <w:pPr>
        <w:rPr>
          <w:lang w:val="en-US"/>
        </w:rPr>
      </w:pPr>
    </w:p>
    <w:p w14:paraId="4EFC8DC6" w14:textId="5927BD91" w:rsidR="003E3E88" w:rsidRPr="003E3E88" w:rsidRDefault="003E3E88">
      <w:pPr>
        <w:rPr>
          <w:b/>
          <w:bCs/>
          <w:lang w:val="en-US"/>
        </w:rPr>
      </w:pPr>
      <w:r w:rsidRPr="003E3E88">
        <w:rPr>
          <w:b/>
          <w:bCs/>
          <w:lang w:val="en-US"/>
        </w:rPr>
        <w:t>Species accumulation curves</w:t>
      </w:r>
    </w:p>
    <w:p w14:paraId="721A1173" w14:textId="77777777" w:rsidR="003E3E88" w:rsidRDefault="003E3E88">
      <w:pPr>
        <w:rPr>
          <w:lang w:val="en-US"/>
        </w:rPr>
      </w:pPr>
    </w:p>
    <w:p w14:paraId="737EB32D" w14:textId="46AA1509" w:rsidR="003E3E88" w:rsidRDefault="002B172F" w:rsidP="002B172F">
      <w:pPr>
        <w:rPr>
          <w:lang w:val="en-US"/>
        </w:rPr>
      </w:pPr>
      <w:r>
        <w:rPr>
          <w:lang w:val="en-US"/>
        </w:rPr>
        <w:t>Species accumulation curves (SAC)</w:t>
      </w:r>
      <w:r w:rsidR="00E22BEF">
        <w:rPr>
          <w:lang w:val="en-US"/>
        </w:rPr>
        <w:t xml:space="preserve"> </w:t>
      </w:r>
      <w:r w:rsidR="00C444FD">
        <w:rPr>
          <w:lang w:val="en-US"/>
        </w:rPr>
        <w:t xml:space="preserve">capture how diversity changes in space. </w:t>
      </w:r>
      <w:r>
        <w:rPr>
          <w:lang w:val="en-US"/>
        </w:rPr>
        <w:t>W</w:t>
      </w:r>
      <w:r w:rsidR="001158AD">
        <w:rPr>
          <w:lang w:val="en-US"/>
        </w:rPr>
        <w:t xml:space="preserve">e will </w:t>
      </w:r>
      <w:r w:rsidR="00A74C53">
        <w:rPr>
          <w:lang w:val="en-US"/>
        </w:rPr>
        <w:t xml:space="preserve">start </w:t>
      </w:r>
      <w:r w:rsidR="001158AD">
        <w:rPr>
          <w:lang w:val="en-US"/>
        </w:rPr>
        <w:t xml:space="preserve">computing </w:t>
      </w:r>
      <w:r w:rsidR="00D86561">
        <w:rPr>
          <w:lang w:val="en-US"/>
        </w:rPr>
        <w:t>SAC</w:t>
      </w:r>
      <w:r>
        <w:rPr>
          <w:lang w:val="en-US"/>
        </w:rPr>
        <w:t>s</w:t>
      </w:r>
      <w:r w:rsidR="001158AD">
        <w:rPr>
          <w:lang w:val="en-US"/>
        </w:rPr>
        <w:t xml:space="preserve"> for the observed data.</w:t>
      </w:r>
      <w:r w:rsidR="00D86561">
        <w:rPr>
          <w:lang w:val="en-US"/>
        </w:rPr>
        <w:t xml:space="preserve"> Look at the documentation for function </w:t>
      </w:r>
      <w:proofErr w:type="spellStart"/>
      <w:proofErr w:type="gramStart"/>
      <w:r w:rsidR="00D86561" w:rsidRPr="00D86561">
        <w:rPr>
          <w:rFonts w:ascii="Consolas" w:hAnsi="Consolas" w:cs="Consolas"/>
          <w:lang w:val="en-US"/>
        </w:rPr>
        <w:t>specaccum</w:t>
      </w:r>
      <w:proofErr w:type="spellEnd"/>
      <w:r w:rsidR="00D86561" w:rsidRPr="00D86561">
        <w:rPr>
          <w:rFonts w:ascii="Consolas" w:hAnsi="Consolas" w:cs="Consolas"/>
          <w:lang w:val="en-US"/>
        </w:rPr>
        <w:t>(</w:t>
      </w:r>
      <w:proofErr w:type="gramEnd"/>
      <w:r w:rsidR="00D86561" w:rsidRPr="00D86561">
        <w:rPr>
          <w:rFonts w:ascii="Consolas" w:hAnsi="Consolas" w:cs="Consolas"/>
          <w:lang w:val="en-US"/>
        </w:rPr>
        <w:t>)</w:t>
      </w:r>
      <w:r w:rsidR="00D86561">
        <w:rPr>
          <w:lang w:val="en-US"/>
        </w:rPr>
        <w:t xml:space="preserve"> in the vegan package, and use this function to compute and plot the SACs.</w:t>
      </w:r>
      <w:r w:rsidR="00E93BF8">
        <w:rPr>
          <w:lang w:val="en-US"/>
        </w:rPr>
        <w:t xml:space="preserve"> </w:t>
      </w:r>
      <w:r w:rsidR="000945FF">
        <w:rPr>
          <w:lang w:val="en-US"/>
        </w:rPr>
        <w:t xml:space="preserve">Are these </w:t>
      </w:r>
      <w:r w:rsidR="009E71BC">
        <w:rPr>
          <w:lang w:val="en-US"/>
        </w:rPr>
        <w:t xml:space="preserve">SACs saturating? Can we </w:t>
      </w:r>
      <w:r w:rsidR="0003577A">
        <w:rPr>
          <w:lang w:val="en-US"/>
        </w:rPr>
        <w:t>conclude</w:t>
      </w:r>
      <w:r w:rsidR="009E71BC">
        <w:rPr>
          <w:lang w:val="en-US"/>
        </w:rPr>
        <w:t xml:space="preserve"> </w:t>
      </w:r>
      <w:r w:rsidR="0003577A">
        <w:rPr>
          <w:lang w:val="en-US"/>
        </w:rPr>
        <w:t xml:space="preserve">if </w:t>
      </w:r>
      <w:r w:rsidR="005C5C0F">
        <w:rPr>
          <w:lang w:val="en-US"/>
        </w:rPr>
        <w:t>the data is close to containing all alien species present in these archipelagos?</w:t>
      </w:r>
    </w:p>
    <w:p w14:paraId="3DF9FD38" w14:textId="77777777" w:rsidR="005C5C0F" w:rsidRDefault="005C5C0F">
      <w:pPr>
        <w:rPr>
          <w:lang w:val="en-US"/>
        </w:rPr>
      </w:pPr>
    </w:p>
    <w:p w14:paraId="160CFC5E" w14:textId="1E666A56" w:rsidR="005C5C0F" w:rsidRDefault="00953BC3">
      <w:pPr>
        <w:rPr>
          <w:lang w:val="en-US"/>
        </w:rPr>
      </w:pPr>
      <w:r>
        <w:rPr>
          <w:lang w:val="en-US"/>
        </w:rPr>
        <w:t>As we saw in class, the Chao2 estimator</w:t>
      </w:r>
      <w:r w:rsidR="00A74C53">
        <w:rPr>
          <w:lang w:val="en-US"/>
        </w:rPr>
        <w:t xml:space="preserve"> allows to </w:t>
      </w:r>
      <w:r w:rsidR="00B5728B">
        <w:rPr>
          <w:lang w:val="en-US"/>
        </w:rPr>
        <w:t xml:space="preserve">examine the species pool by estimating how many species we </w:t>
      </w:r>
      <w:r w:rsidR="009A7600">
        <w:rPr>
          <w:lang w:val="en-US"/>
        </w:rPr>
        <w:t>have missed by sampling specific sites in a whole area</w:t>
      </w:r>
      <w:r>
        <w:rPr>
          <w:lang w:val="en-US"/>
        </w:rPr>
        <w:t xml:space="preserve">. </w:t>
      </w:r>
      <w:r w:rsidR="00E00C60">
        <w:rPr>
          <w:lang w:val="en-US"/>
        </w:rPr>
        <w:t xml:space="preserve">Look at the documentation for function </w:t>
      </w:r>
      <w:proofErr w:type="spellStart"/>
      <w:proofErr w:type="gramStart"/>
      <w:r w:rsidR="00E00C60">
        <w:rPr>
          <w:lang w:val="en-US"/>
        </w:rPr>
        <w:t>pool</w:t>
      </w:r>
      <w:r w:rsidR="00E00C60" w:rsidRPr="00D86561">
        <w:rPr>
          <w:rFonts w:ascii="Consolas" w:hAnsi="Consolas" w:cs="Consolas"/>
          <w:lang w:val="en-US"/>
        </w:rPr>
        <w:t>accum</w:t>
      </w:r>
      <w:proofErr w:type="spellEnd"/>
      <w:r w:rsidR="00E00C60" w:rsidRPr="00D86561">
        <w:rPr>
          <w:rFonts w:ascii="Consolas" w:hAnsi="Consolas" w:cs="Consolas"/>
          <w:lang w:val="en-US"/>
        </w:rPr>
        <w:t>(</w:t>
      </w:r>
      <w:proofErr w:type="gramEnd"/>
      <w:r w:rsidR="00E00C60" w:rsidRPr="00D86561">
        <w:rPr>
          <w:rFonts w:ascii="Consolas" w:hAnsi="Consolas" w:cs="Consolas"/>
          <w:lang w:val="en-US"/>
        </w:rPr>
        <w:t>)</w:t>
      </w:r>
      <w:r w:rsidR="00E00C60">
        <w:rPr>
          <w:lang w:val="en-US"/>
        </w:rPr>
        <w:t xml:space="preserve"> in the vegan package, and use this function to compute and plot the SACs estimated with the Chao2 estimator</w:t>
      </w:r>
      <w:r w:rsidR="00356935">
        <w:rPr>
          <w:lang w:val="en-US"/>
        </w:rPr>
        <w:t xml:space="preserve">. </w:t>
      </w:r>
    </w:p>
    <w:p w14:paraId="125A08DD" w14:textId="77777777" w:rsidR="00A64C25" w:rsidRDefault="00A64C25">
      <w:pPr>
        <w:rPr>
          <w:lang w:val="en-US"/>
        </w:rPr>
      </w:pPr>
    </w:p>
    <w:p w14:paraId="53F53364" w14:textId="77777777" w:rsidR="00356935" w:rsidRDefault="00A64C25">
      <w:pPr>
        <w:rPr>
          <w:lang w:val="en-US"/>
        </w:rPr>
      </w:pPr>
      <w:r>
        <w:rPr>
          <w:lang w:val="en-US"/>
        </w:rPr>
        <w:t xml:space="preserve">Compute the ratio between the estimated and observed γ diversity for each archipelago. </w:t>
      </w:r>
    </w:p>
    <w:p w14:paraId="142317AD" w14:textId="77777777" w:rsidR="00356935" w:rsidRDefault="00356935">
      <w:pPr>
        <w:rPr>
          <w:lang w:val="en-US"/>
        </w:rPr>
      </w:pPr>
    </w:p>
    <w:p w14:paraId="225BA945" w14:textId="43ECA872" w:rsidR="00A64C25" w:rsidRDefault="00356935">
      <w:pPr>
        <w:rPr>
          <w:lang w:val="en-US"/>
        </w:rPr>
      </w:pPr>
      <w:r>
        <w:rPr>
          <w:lang w:val="en-US"/>
        </w:rPr>
        <w:t>C</w:t>
      </w:r>
      <w:r w:rsidR="00A64C25">
        <w:rPr>
          <w:lang w:val="en-US"/>
        </w:rPr>
        <w:t>an we conclude</w:t>
      </w:r>
      <w:r>
        <w:rPr>
          <w:lang w:val="en-US"/>
        </w:rPr>
        <w:t xml:space="preserve"> that we have missed species</w:t>
      </w:r>
      <w:r w:rsidR="00A64C25">
        <w:rPr>
          <w:lang w:val="en-US"/>
        </w:rPr>
        <w:t>?</w:t>
      </w:r>
    </w:p>
    <w:p w14:paraId="4FBF3342" w14:textId="77777777" w:rsidR="00A64C25" w:rsidRDefault="00A64C25">
      <w:pPr>
        <w:rPr>
          <w:lang w:val="en-US"/>
        </w:rPr>
      </w:pPr>
    </w:p>
    <w:p w14:paraId="78B2FC5A" w14:textId="62CFC81F" w:rsidR="00121AA5" w:rsidRPr="00121AA5" w:rsidRDefault="00121AA5">
      <w:pPr>
        <w:rPr>
          <w:b/>
          <w:bCs/>
          <w:lang w:val="en-US"/>
        </w:rPr>
      </w:pPr>
      <w:r w:rsidRPr="00121AA5">
        <w:rPr>
          <w:b/>
          <w:bCs/>
          <w:lang w:val="en-US"/>
        </w:rPr>
        <w:t>Beta diversity</w:t>
      </w:r>
    </w:p>
    <w:p w14:paraId="3F174AD7" w14:textId="77777777" w:rsidR="00121AA5" w:rsidRDefault="00121AA5">
      <w:pPr>
        <w:rPr>
          <w:lang w:val="en-US"/>
        </w:rPr>
      </w:pPr>
    </w:p>
    <w:p w14:paraId="1A01B39C" w14:textId="67526DE1" w:rsidR="00121AA5" w:rsidRDefault="00A9740A">
      <w:pPr>
        <w:rPr>
          <w:lang w:val="en-US"/>
        </w:rPr>
      </w:pPr>
      <w:r>
        <w:rPr>
          <w:lang w:val="en-US"/>
        </w:rPr>
        <w:t>We will now examine how alien species are distributed across islands within each archipelago.</w:t>
      </w:r>
      <w:r w:rsidR="00C3080E">
        <w:rPr>
          <w:lang w:val="en-US"/>
        </w:rPr>
        <w:t xml:space="preserve"> To do so, we will compute beta (β) diversity indices using the </w:t>
      </w:r>
      <w:proofErr w:type="spellStart"/>
      <w:r w:rsidR="00C3080E" w:rsidRPr="00C3080E">
        <w:rPr>
          <w:rFonts w:ascii="Consolas" w:hAnsi="Consolas" w:cs="Consolas"/>
          <w:lang w:val="en-US"/>
        </w:rPr>
        <w:t>betapart</w:t>
      </w:r>
      <w:proofErr w:type="spellEnd"/>
      <w:r w:rsidR="00C3080E">
        <w:rPr>
          <w:lang w:val="en-US"/>
        </w:rPr>
        <w:t xml:space="preserve"> package.</w:t>
      </w:r>
    </w:p>
    <w:p w14:paraId="24236488" w14:textId="77777777" w:rsidR="00A64C25" w:rsidRDefault="00A64C25">
      <w:pPr>
        <w:rPr>
          <w:lang w:val="en-US"/>
        </w:rPr>
      </w:pPr>
    </w:p>
    <w:p w14:paraId="3097A09A" w14:textId="02461FAE" w:rsidR="00876DAA" w:rsidRDefault="00876DAA">
      <w:pPr>
        <w:rPr>
          <w:lang w:val="en-US"/>
        </w:rPr>
      </w:pPr>
      <w:r>
        <w:rPr>
          <w:lang w:val="en-US"/>
        </w:rPr>
        <w:t xml:space="preserve">Look at the documentation for function </w:t>
      </w:r>
      <w:proofErr w:type="spellStart"/>
      <w:proofErr w:type="gramStart"/>
      <w:r>
        <w:rPr>
          <w:rFonts w:ascii="Consolas" w:hAnsi="Consolas" w:cs="Consolas"/>
          <w:lang w:val="en-US"/>
        </w:rPr>
        <w:t>betapair</w:t>
      </w:r>
      <w:proofErr w:type="spellEnd"/>
      <w:r w:rsidRPr="00D86561">
        <w:rPr>
          <w:rFonts w:ascii="Consolas" w:hAnsi="Consolas" w:cs="Consolas"/>
          <w:lang w:val="en-US"/>
        </w:rPr>
        <w:t>(</w:t>
      </w:r>
      <w:proofErr w:type="gramEnd"/>
      <w:r w:rsidRPr="00D86561">
        <w:rPr>
          <w:rFonts w:ascii="Consolas" w:hAnsi="Consolas" w:cs="Consolas"/>
          <w:lang w:val="en-US"/>
        </w:rPr>
        <w:t>)</w:t>
      </w:r>
      <w:r>
        <w:rPr>
          <w:lang w:val="en-US"/>
        </w:rPr>
        <w:t xml:space="preserve"> in the </w:t>
      </w:r>
      <w:proofErr w:type="spellStart"/>
      <w:r w:rsidR="005D3E2C">
        <w:rPr>
          <w:lang w:val="en-US"/>
        </w:rPr>
        <w:t>betapart</w:t>
      </w:r>
      <w:proofErr w:type="spellEnd"/>
      <w:r>
        <w:rPr>
          <w:lang w:val="en-US"/>
        </w:rPr>
        <w:t xml:space="preserve"> package, and use this function to compute</w:t>
      </w:r>
      <w:r w:rsidR="00EA411D">
        <w:rPr>
          <w:lang w:val="en-US"/>
        </w:rPr>
        <w:t xml:space="preserve"> pairwise β diversity indices between all islands within archipelagos. Do this also</w:t>
      </w:r>
      <w:r w:rsidR="00BA6E2D">
        <w:rPr>
          <w:lang w:val="en-US"/>
        </w:rPr>
        <w:t xml:space="preserve"> </w:t>
      </w:r>
      <w:r w:rsidR="006C0DC2">
        <w:rPr>
          <w:lang w:val="en-US"/>
        </w:rPr>
        <w:t>for the combined data.</w:t>
      </w:r>
    </w:p>
    <w:p w14:paraId="58B46362" w14:textId="77777777" w:rsidR="00C572F8" w:rsidRDefault="00C572F8">
      <w:pPr>
        <w:rPr>
          <w:lang w:val="en-US"/>
        </w:rPr>
      </w:pPr>
    </w:p>
    <w:p w14:paraId="3B1EB5DC" w14:textId="60F490D0" w:rsidR="00C572F8" w:rsidRDefault="00C572F8">
      <w:pPr>
        <w:rPr>
          <w:lang w:val="en-US"/>
        </w:rPr>
      </w:pPr>
      <w:r>
        <w:rPr>
          <w:lang w:val="en-US"/>
        </w:rPr>
        <w:t xml:space="preserve">Function </w:t>
      </w:r>
      <w:proofErr w:type="spellStart"/>
      <w:proofErr w:type="gramStart"/>
      <w:r>
        <w:rPr>
          <w:rFonts w:ascii="Consolas" w:hAnsi="Consolas" w:cs="Consolas"/>
          <w:lang w:val="en-US"/>
        </w:rPr>
        <w:t>betapair</w:t>
      </w:r>
      <w:proofErr w:type="spellEnd"/>
      <w:r w:rsidRPr="00D86561">
        <w:rPr>
          <w:rFonts w:ascii="Consolas" w:hAnsi="Consolas" w:cs="Consolas"/>
          <w:lang w:val="en-US"/>
        </w:rPr>
        <w:t>(</w:t>
      </w:r>
      <w:proofErr w:type="gramEnd"/>
      <w:r w:rsidRPr="00D86561">
        <w:rPr>
          <w:rFonts w:ascii="Consolas" w:hAnsi="Consolas" w:cs="Consolas"/>
          <w:lang w:val="en-US"/>
        </w:rPr>
        <w:t>)</w:t>
      </w:r>
      <w:r>
        <w:rPr>
          <w:lang w:val="en-US"/>
        </w:rPr>
        <w:t xml:space="preserve"> provides three β diversity indices. </w:t>
      </w:r>
      <w:r w:rsidR="00A73916">
        <w:rPr>
          <w:lang w:val="en-US"/>
        </w:rPr>
        <w:t xml:space="preserve">Compute the mean for each of them and for each archipelago. What do the results tell you about </w:t>
      </w:r>
      <w:r w:rsidR="00742DD8">
        <w:rPr>
          <w:lang w:val="en-US"/>
        </w:rPr>
        <w:t xml:space="preserve">how similar the alien plant composition of islands </w:t>
      </w:r>
      <w:r w:rsidR="00341A10">
        <w:rPr>
          <w:lang w:val="en-US"/>
        </w:rPr>
        <w:t>is</w:t>
      </w:r>
      <w:r w:rsidR="00742DD8">
        <w:rPr>
          <w:lang w:val="en-US"/>
        </w:rPr>
        <w:t xml:space="preserve"> within the different archipelagos?</w:t>
      </w:r>
    </w:p>
    <w:p w14:paraId="15076F47" w14:textId="77777777" w:rsidR="00221273" w:rsidRDefault="00221273">
      <w:pPr>
        <w:rPr>
          <w:lang w:val="en-US"/>
        </w:rPr>
      </w:pPr>
    </w:p>
    <w:p w14:paraId="3BD758A2" w14:textId="4BE2B2B9" w:rsidR="00221273" w:rsidRDefault="00221273">
      <w:pPr>
        <w:rPr>
          <w:lang w:val="en-US"/>
        </w:rPr>
      </w:pPr>
      <w:r>
        <w:rPr>
          <w:lang w:val="en-US"/>
        </w:rPr>
        <w:t>We will use a metric dimensional scaling approach to plot the islands on a 2D plot based on the dissimilarity between them</w:t>
      </w:r>
      <w:r w:rsidR="00F8722A">
        <w:rPr>
          <w:lang w:val="en-US"/>
        </w:rPr>
        <w:t>, using the combined data</w:t>
      </w:r>
      <w:r>
        <w:rPr>
          <w:lang w:val="en-US"/>
        </w:rPr>
        <w:t>.</w:t>
      </w:r>
      <w:r w:rsidR="00F8722A">
        <w:rPr>
          <w:lang w:val="en-US"/>
        </w:rPr>
        <w:t xml:space="preserve"> Let’s call the output of the </w:t>
      </w:r>
      <w:proofErr w:type="spellStart"/>
      <w:proofErr w:type="gramStart"/>
      <w:r w:rsidR="00963818" w:rsidRPr="00963818">
        <w:rPr>
          <w:rFonts w:ascii="Consolas" w:hAnsi="Consolas" w:cs="Consolas"/>
          <w:lang w:val="en-US"/>
        </w:rPr>
        <w:t>betapair</w:t>
      </w:r>
      <w:proofErr w:type="spellEnd"/>
      <w:r w:rsidR="00963818" w:rsidRPr="00963818">
        <w:rPr>
          <w:rFonts w:ascii="Consolas" w:hAnsi="Consolas" w:cs="Consolas"/>
          <w:lang w:val="en-US"/>
        </w:rPr>
        <w:t>(</w:t>
      </w:r>
      <w:proofErr w:type="gramEnd"/>
      <w:r w:rsidR="00963818" w:rsidRPr="00963818">
        <w:rPr>
          <w:rFonts w:ascii="Consolas" w:hAnsi="Consolas" w:cs="Consolas"/>
          <w:lang w:val="en-US"/>
        </w:rPr>
        <w:t>)</w:t>
      </w:r>
      <w:r w:rsidR="00963818">
        <w:rPr>
          <w:lang w:val="en-US"/>
        </w:rPr>
        <w:t xml:space="preserve"> function </w:t>
      </w:r>
      <w:proofErr w:type="spellStart"/>
      <w:r w:rsidR="00963818" w:rsidRPr="00963818">
        <w:rPr>
          <w:rFonts w:ascii="Consolas" w:hAnsi="Consolas" w:cs="Consolas"/>
          <w:lang w:val="en-US"/>
        </w:rPr>
        <w:t>beta.comb</w:t>
      </w:r>
      <w:proofErr w:type="spellEnd"/>
      <w:r w:rsidR="00963818">
        <w:rPr>
          <w:lang w:val="en-US"/>
        </w:rPr>
        <w:t xml:space="preserve">. Function </w:t>
      </w:r>
      <w:proofErr w:type="spellStart"/>
      <w:proofErr w:type="gramStart"/>
      <w:r w:rsidR="00963818" w:rsidRPr="008D0D3B">
        <w:rPr>
          <w:rFonts w:ascii="Consolas" w:hAnsi="Consolas" w:cs="Consolas"/>
          <w:lang w:val="en-US"/>
        </w:rPr>
        <w:t>cmdscale</w:t>
      </w:r>
      <w:proofErr w:type="spellEnd"/>
      <w:r w:rsidR="00963818" w:rsidRPr="008D0D3B">
        <w:rPr>
          <w:rFonts w:ascii="Consolas" w:hAnsi="Consolas" w:cs="Consolas"/>
          <w:lang w:val="en-US"/>
        </w:rPr>
        <w:t>(</w:t>
      </w:r>
      <w:proofErr w:type="gramEnd"/>
      <w:r w:rsidR="00963818" w:rsidRPr="008D0D3B">
        <w:rPr>
          <w:rFonts w:ascii="Consolas" w:hAnsi="Consolas" w:cs="Consolas"/>
          <w:lang w:val="en-US"/>
        </w:rPr>
        <w:t>)</w:t>
      </w:r>
      <w:r w:rsidR="00B6786C">
        <w:rPr>
          <w:lang w:val="en-US"/>
        </w:rPr>
        <w:t xml:space="preserve"> performs a principal coordinate analyses</w:t>
      </w:r>
      <w:r w:rsidR="008A4F85">
        <w:rPr>
          <w:lang w:val="en-US"/>
        </w:rPr>
        <w:t xml:space="preserve"> (</w:t>
      </w:r>
      <w:proofErr w:type="spellStart"/>
      <w:r w:rsidR="008A4F85">
        <w:rPr>
          <w:lang w:val="en-US"/>
        </w:rPr>
        <w:t>PCoA</w:t>
      </w:r>
      <w:proofErr w:type="spellEnd"/>
      <w:r w:rsidR="008A4F85">
        <w:rPr>
          <w:lang w:val="en-US"/>
        </w:rPr>
        <w:t>)</w:t>
      </w:r>
      <w:r w:rsidR="00B6786C">
        <w:rPr>
          <w:lang w:val="en-US"/>
        </w:rPr>
        <w:t>, to plot the data in 2D so that the distance</w:t>
      </w:r>
      <w:r w:rsidR="0028418F">
        <w:rPr>
          <w:lang w:val="en-US"/>
        </w:rPr>
        <w:t>s between all islands</w:t>
      </w:r>
      <w:r w:rsidR="00B6786C">
        <w:rPr>
          <w:lang w:val="en-US"/>
        </w:rPr>
        <w:t xml:space="preserve"> in 2D best approaches the </w:t>
      </w:r>
      <w:r w:rsidR="0028418F">
        <w:rPr>
          <w:lang w:val="en-US"/>
        </w:rPr>
        <w:t>dissimilarity measure.</w:t>
      </w:r>
    </w:p>
    <w:p w14:paraId="69B5B262" w14:textId="77777777" w:rsidR="00E93BF8" w:rsidRDefault="00E93BF8">
      <w:pPr>
        <w:rPr>
          <w:lang w:val="en-US"/>
        </w:rPr>
      </w:pPr>
    </w:p>
    <w:p w14:paraId="7F41C84B" w14:textId="31F5924E" w:rsidR="00E93BF8" w:rsidRDefault="008A4F85">
      <w:pPr>
        <w:rPr>
          <w:lang w:val="en-US"/>
        </w:rPr>
      </w:pPr>
      <w:r>
        <w:rPr>
          <w:lang w:val="en-US"/>
        </w:rPr>
        <w:t xml:space="preserve">Let’s perform the </w:t>
      </w:r>
      <w:proofErr w:type="spellStart"/>
      <w:r>
        <w:rPr>
          <w:lang w:val="en-US"/>
        </w:rPr>
        <w:t>PCoA</w:t>
      </w:r>
      <w:proofErr w:type="spellEnd"/>
      <w:r>
        <w:rPr>
          <w:lang w:val="en-US"/>
        </w:rPr>
        <w:t xml:space="preserve"> and plot the output, for the Simpson and Sorensen indices:</w:t>
      </w:r>
    </w:p>
    <w:p w14:paraId="0D01E94A" w14:textId="77777777" w:rsidR="008A4F85" w:rsidRDefault="008A4F85">
      <w:pPr>
        <w:rPr>
          <w:lang w:val="en-US"/>
        </w:rPr>
      </w:pPr>
    </w:p>
    <w:p w14:paraId="22A782A5" w14:textId="77777777" w:rsidR="008A4F85" w:rsidRPr="00F956F3" w:rsidRDefault="008A4F85" w:rsidP="008A4F85">
      <w:pPr>
        <w:rPr>
          <w:rFonts w:ascii="Consolas" w:hAnsi="Consolas" w:cs="Consolas"/>
          <w:lang w:val="en-US"/>
        </w:rPr>
      </w:pPr>
      <w:proofErr w:type="spellStart"/>
      <w:r w:rsidRPr="00F956F3">
        <w:rPr>
          <w:rFonts w:ascii="Consolas" w:hAnsi="Consolas" w:cs="Consolas"/>
          <w:lang w:val="en-US"/>
        </w:rPr>
        <w:t>coord.comb.sim</w:t>
      </w:r>
      <w:proofErr w:type="spellEnd"/>
      <w:r w:rsidRPr="00F956F3">
        <w:rPr>
          <w:rFonts w:ascii="Consolas" w:hAnsi="Consolas" w:cs="Consolas"/>
          <w:lang w:val="en-US"/>
        </w:rPr>
        <w:t xml:space="preserve"> &lt;- </w:t>
      </w:r>
      <w:proofErr w:type="spellStart"/>
      <w:proofErr w:type="gramStart"/>
      <w:r w:rsidRPr="00F956F3">
        <w:rPr>
          <w:rFonts w:ascii="Consolas" w:hAnsi="Consolas" w:cs="Consolas"/>
          <w:lang w:val="en-US"/>
        </w:rPr>
        <w:t>data.frame</w:t>
      </w:r>
      <w:proofErr w:type="spellEnd"/>
      <w:proofErr w:type="gramEnd"/>
      <w:r w:rsidRPr="00F956F3">
        <w:rPr>
          <w:rFonts w:ascii="Consolas" w:hAnsi="Consolas" w:cs="Consolas"/>
          <w:lang w:val="en-US"/>
        </w:rPr>
        <w:t>(</w:t>
      </w:r>
      <w:proofErr w:type="spellStart"/>
      <w:r w:rsidRPr="00F956F3">
        <w:rPr>
          <w:rFonts w:ascii="Consolas" w:hAnsi="Consolas" w:cs="Consolas"/>
          <w:lang w:val="en-US"/>
        </w:rPr>
        <w:t>cmdscale</w:t>
      </w:r>
      <w:proofErr w:type="spellEnd"/>
      <w:r w:rsidRPr="00F956F3">
        <w:rPr>
          <w:rFonts w:ascii="Consolas" w:hAnsi="Consolas" w:cs="Consolas"/>
          <w:lang w:val="en-US"/>
        </w:rPr>
        <w:t>(</w:t>
      </w:r>
      <w:proofErr w:type="spellStart"/>
      <w:r w:rsidRPr="00F956F3">
        <w:rPr>
          <w:rFonts w:ascii="Consolas" w:hAnsi="Consolas" w:cs="Consolas"/>
          <w:lang w:val="en-US"/>
        </w:rPr>
        <w:t>beta.comb$beta.sim</w:t>
      </w:r>
      <w:proofErr w:type="spellEnd"/>
      <w:r w:rsidRPr="00F956F3">
        <w:rPr>
          <w:rFonts w:ascii="Consolas" w:hAnsi="Consolas" w:cs="Consolas"/>
          <w:lang w:val="en-US"/>
        </w:rPr>
        <w:t>))</w:t>
      </w:r>
    </w:p>
    <w:p w14:paraId="0F4BCBFC" w14:textId="77777777" w:rsidR="008A4F85" w:rsidRPr="00F956F3" w:rsidRDefault="008A4F85" w:rsidP="008A4F85">
      <w:pPr>
        <w:rPr>
          <w:rFonts w:ascii="Consolas" w:hAnsi="Consolas" w:cs="Consolas"/>
          <w:lang w:val="en-US"/>
        </w:rPr>
      </w:pPr>
      <w:proofErr w:type="spellStart"/>
      <w:r w:rsidRPr="00F956F3">
        <w:rPr>
          <w:rFonts w:ascii="Consolas" w:hAnsi="Consolas" w:cs="Consolas"/>
          <w:lang w:val="en-US"/>
        </w:rPr>
        <w:lastRenderedPageBreak/>
        <w:t>coord.comb.sim$col</w:t>
      </w:r>
      <w:proofErr w:type="spellEnd"/>
      <w:r w:rsidRPr="00F956F3">
        <w:rPr>
          <w:rFonts w:ascii="Consolas" w:hAnsi="Consolas" w:cs="Consolas"/>
          <w:lang w:val="en-US"/>
        </w:rPr>
        <w:t xml:space="preserve"> &lt;- c(rep("blue</w:t>
      </w:r>
      <w:proofErr w:type="gramStart"/>
      <w:r w:rsidRPr="00F956F3">
        <w:rPr>
          <w:rFonts w:ascii="Consolas" w:hAnsi="Consolas" w:cs="Consolas"/>
          <w:lang w:val="en-US"/>
        </w:rPr>
        <w:t>",nrow</w:t>
      </w:r>
      <w:proofErr w:type="gramEnd"/>
      <w:r w:rsidRPr="00F956F3">
        <w:rPr>
          <w:rFonts w:ascii="Consolas" w:hAnsi="Consolas" w:cs="Consolas"/>
          <w:lang w:val="en-US"/>
        </w:rPr>
        <w:t>(dat.soc.pa)),rep("red",nrow(dat.haw.pa)),rep("darkgreen",nrow(dat.sam.pa)),rep("orange",nrow(dat.mar.pa)),rep("purple",nrow(dat.fij.pa)))</w:t>
      </w:r>
    </w:p>
    <w:p w14:paraId="69DD466E" w14:textId="77777777" w:rsidR="008A4F85" w:rsidRPr="00F956F3" w:rsidRDefault="008A4F85" w:rsidP="008A4F85">
      <w:pPr>
        <w:rPr>
          <w:rFonts w:ascii="Consolas" w:hAnsi="Consolas" w:cs="Consolas"/>
          <w:lang w:val="en-US"/>
        </w:rPr>
      </w:pPr>
      <w:proofErr w:type="spellStart"/>
      <w:r w:rsidRPr="00F956F3">
        <w:rPr>
          <w:rFonts w:ascii="Consolas" w:hAnsi="Consolas" w:cs="Consolas"/>
          <w:lang w:val="en-US"/>
        </w:rPr>
        <w:t>coord.comb.sim$pch</w:t>
      </w:r>
      <w:proofErr w:type="spellEnd"/>
      <w:r w:rsidRPr="00F956F3">
        <w:rPr>
          <w:rFonts w:ascii="Consolas" w:hAnsi="Consolas" w:cs="Consolas"/>
          <w:lang w:val="en-US"/>
        </w:rPr>
        <w:t xml:space="preserve"> &lt;- c(rep(</w:t>
      </w:r>
      <w:proofErr w:type="gramStart"/>
      <w:r w:rsidRPr="00F956F3">
        <w:rPr>
          <w:rFonts w:ascii="Consolas" w:hAnsi="Consolas" w:cs="Consolas"/>
          <w:lang w:val="en-US"/>
        </w:rPr>
        <w:t>0,nrow</w:t>
      </w:r>
      <w:proofErr w:type="gramEnd"/>
      <w:r w:rsidRPr="00F956F3">
        <w:rPr>
          <w:rFonts w:ascii="Consolas" w:hAnsi="Consolas" w:cs="Consolas"/>
          <w:lang w:val="en-US"/>
        </w:rPr>
        <w:t>(dat.soc.pa)),rep(1,nrow(dat.haw.pa)),rep(2,nrow(dat.sam.pa)),rep(3,nrow(dat.mar.pa)),rep(4,nrow(dat.fij.pa)))</w:t>
      </w:r>
    </w:p>
    <w:p w14:paraId="68E3D987" w14:textId="77777777" w:rsidR="008A4F85" w:rsidRPr="00F956F3" w:rsidRDefault="008A4F85" w:rsidP="008A4F85">
      <w:pPr>
        <w:rPr>
          <w:rFonts w:ascii="Consolas" w:hAnsi="Consolas" w:cs="Consolas"/>
          <w:lang w:val="en-US"/>
        </w:rPr>
      </w:pPr>
    </w:p>
    <w:p w14:paraId="081CFBA5" w14:textId="77777777" w:rsidR="008A4F85" w:rsidRPr="00F956F3" w:rsidRDefault="008A4F85" w:rsidP="008A4F85">
      <w:pPr>
        <w:rPr>
          <w:rFonts w:ascii="Consolas" w:hAnsi="Consolas" w:cs="Consolas"/>
          <w:lang w:val="en-US"/>
        </w:rPr>
      </w:pPr>
      <w:proofErr w:type="spellStart"/>
      <w:r w:rsidRPr="00F956F3">
        <w:rPr>
          <w:rFonts w:ascii="Consolas" w:hAnsi="Consolas" w:cs="Consolas"/>
          <w:lang w:val="en-US"/>
        </w:rPr>
        <w:t>coord.comb.sor</w:t>
      </w:r>
      <w:proofErr w:type="spellEnd"/>
      <w:r w:rsidRPr="00F956F3">
        <w:rPr>
          <w:rFonts w:ascii="Consolas" w:hAnsi="Consolas" w:cs="Consolas"/>
          <w:lang w:val="en-US"/>
        </w:rPr>
        <w:t xml:space="preserve"> &lt;- </w:t>
      </w:r>
      <w:proofErr w:type="spellStart"/>
      <w:proofErr w:type="gramStart"/>
      <w:r w:rsidRPr="00F956F3">
        <w:rPr>
          <w:rFonts w:ascii="Consolas" w:hAnsi="Consolas" w:cs="Consolas"/>
          <w:lang w:val="en-US"/>
        </w:rPr>
        <w:t>data.frame</w:t>
      </w:r>
      <w:proofErr w:type="spellEnd"/>
      <w:proofErr w:type="gramEnd"/>
      <w:r w:rsidRPr="00F956F3">
        <w:rPr>
          <w:rFonts w:ascii="Consolas" w:hAnsi="Consolas" w:cs="Consolas"/>
          <w:lang w:val="en-US"/>
        </w:rPr>
        <w:t>(</w:t>
      </w:r>
      <w:proofErr w:type="spellStart"/>
      <w:r w:rsidRPr="00F956F3">
        <w:rPr>
          <w:rFonts w:ascii="Consolas" w:hAnsi="Consolas" w:cs="Consolas"/>
          <w:lang w:val="en-US"/>
        </w:rPr>
        <w:t>cmdscale</w:t>
      </w:r>
      <w:proofErr w:type="spellEnd"/>
      <w:r w:rsidRPr="00F956F3">
        <w:rPr>
          <w:rFonts w:ascii="Consolas" w:hAnsi="Consolas" w:cs="Consolas"/>
          <w:lang w:val="en-US"/>
        </w:rPr>
        <w:t>(</w:t>
      </w:r>
      <w:proofErr w:type="spellStart"/>
      <w:r w:rsidRPr="00F956F3">
        <w:rPr>
          <w:rFonts w:ascii="Consolas" w:hAnsi="Consolas" w:cs="Consolas"/>
          <w:lang w:val="en-US"/>
        </w:rPr>
        <w:t>beta.comb$beta.sor</w:t>
      </w:r>
      <w:proofErr w:type="spellEnd"/>
      <w:r w:rsidRPr="00F956F3">
        <w:rPr>
          <w:rFonts w:ascii="Consolas" w:hAnsi="Consolas" w:cs="Consolas"/>
          <w:lang w:val="en-US"/>
        </w:rPr>
        <w:t>))</w:t>
      </w:r>
    </w:p>
    <w:p w14:paraId="5AEE961F" w14:textId="77777777" w:rsidR="008A4F85" w:rsidRPr="00F956F3" w:rsidRDefault="008A4F85" w:rsidP="008A4F85">
      <w:pPr>
        <w:rPr>
          <w:rFonts w:ascii="Consolas" w:hAnsi="Consolas" w:cs="Consolas"/>
          <w:lang w:val="en-US"/>
        </w:rPr>
      </w:pPr>
      <w:proofErr w:type="spellStart"/>
      <w:r w:rsidRPr="00F956F3">
        <w:rPr>
          <w:rFonts w:ascii="Consolas" w:hAnsi="Consolas" w:cs="Consolas"/>
          <w:lang w:val="en-US"/>
        </w:rPr>
        <w:t>coord.comb.sor$col</w:t>
      </w:r>
      <w:proofErr w:type="spellEnd"/>
      <w:r w:rsidRPr="00F956F3">
        <w:rPr>
          <w:rFonts w:ascii="Consolas" w:hAnsi="Consolas" w:cs="Consolas"/>
          <w:lang w:val="en-US"/>
        </w:rPr>
        <w:t xml:space="preserve"> &lt;- c(rep("blue</w:t>
      </w:r>
      <w:proofErr w:type="gramStart"/>
      <w:r w:rsidRPr="00F956F3">
        <w:rPr>
          <w:rFonts w:ascii="Consolas" w:hAnsi="Consolas" w:cs="Consolas"/>
          <w:lang w:val="en-US"/>
        </w:rPr>
        <w:t>",nrow</w:t>
      </w:r>
      <w:proofErr w:type="gramEnd"/>
      <w:r w:rsidRPr="00F956F3">
        <w:rPr>
          <w:rFonts w:ascii="Consolas" w:hAnsi="Consolas" w:cs="Consolas"/>
          <w:lang w:val="en-US"/>
        </w:rPr>
        <w:t>(dat.soc.pa)),rep("red",nrow(dat.haw.pa)),rep("darkgreen",nrow(dat.sam.pa)),rep("orange",nrow(dat.mar.pa)),rep("purple",nrow(dat.fij.pa)))</w:t>
      </w:r>
    </w:p>
    <w:p w14:paraId="71AA494E" w14:textId="0E021169" w:rsidR="008A4F85" w:rsidRDefault="008A4F85" w:rsidP="008A4F85">
      <w:pPr>
        <w:rPr>
          <w:rFonts w:ascii="Consolas" w:hAnsi="Consolas" w:cs="Consolas"/>
          <w:lang w:val="en-US"/>
        </w:rPr>
      </w:pPr>
      <w:proofErr w:type="spellStart"/>
      <w:r w:rsidRPr="00F956F3">
        <w:rPr>
          <w:rFonts w:ascii="Consolas" w:hAnsi="Consolas" w:cs="Consolas"/>
          <w:lang w:val="en-US"/>
        </w:rPr>
        <w:t>coord.comb.sor$pch</w:t>
      </w:r>
      <w:proofErr w:type="spellEnd"/>
      <w:r w:rsidRPr="00F956F3">
        <w:rPr>
          <w:rFonts w:ascii="Consolas" w:hAnsi="Consolas" w:cs="Consolas"/>
          <w:lang w:val="en-US"/>
        </w:rPr>
        <w:t xml:space="preserve"> &lt;- c(rep(</w:t>
      </w:r>
      <w:proofErr w:type="gramStart"/>
      <w:r w:rsidRPr="00F956F3">
        <w:rPr>
          <w:rFonts w:ascii="Consolas" w:hAnsi="Consolas" w:cs="Consolas"/>
          <w:lang w:val="en-US"/>
        </w:rPr>
        <w:t>0,nrow</w:t>
      </w:r>
      <w:proofErr w:type="gramEnd"/>
      <w:r w:rsidRPr="00F956F3">
        <w:rPr>
          <w:rFonts w:ascii="Consolas" w:hAnsi="Consolas" w:cs="Consolas"/>
          <w:lang w:val="en-US"/>
        </w:rPr>
        <w:t>(dat.soc.pa)),rep(1,nrow(dat.haw.pa)),rep(2,nrow(dat.sam.pa)),rep(3,nrow(dat.mar.pa)),rep(4,nrow(dat.fij.pa)))</w:t>
      </w:r>
    </w:p>
    <w:p w14:paraId="5C289A82" w14:textId="77777777" w:rsidR="005E1FCC" w:rsidRDefault="005E1FCC" w:rsidP="008A4F85">
      <w:pPr>
        <w:rPr>
          <w:rFonts w:ascii="Consolas" w:hAnsi="Consolas" w:cs="Consolas"/>
          <w:lang w:val="en-US"/>
        </w:rPr>
      </w:pPr>
    </w:p>
    <w:p w14:paraId="26942F22" w14:textId="77777777" w:rsidR="005E1FCC" w:rsidRPr="005E1FCC" w:rsidRDefault="005E1FCC" w:rsidP="005E1FCC">
      <w:pPr>
        <w:rPr>
          <w:rFonts w:ascii="Consolas" w:hAnsi="Consolas" w:cs="Consolas"/>
          <w:lang w:val="en-US"/>
        </w:rPr>
      </w:pPr>
      <w:r w:rsidRPr="005E1FCC">
        <w:rPr>
          <w:rFonts w:ascii="Consolas" w:hAnsi="Consolas" w:cs="Consolas"/>
          <w:lang w:val="en-US"/>
        </w:rPr>
        <w:t>par(</w:t>
      </w:r>
      <w:proofErr w:type="spellStart"/>
      <w:r w:rsidRPr="005E1FCC">
        <w:rPr>
          <w:rFonts w:ascii="Consolas" w:hAnsi="Consolas" w:cs="Consolas"/>
          <w:lang w:val="en-US"/>
        </w:rPr>
        <w:t>mfrow</w:t>
      </w:r>
      <w:proofErr w:type="spellEnd"/>
      <w:r w:rsidRPr="005E1FCC">
        <w:rPr>
          <w:rFonts w:ascii="Consolas" w:hAnsi="Consolas" w:cs="Consolas"/>
          <w:lang w:val="en-US"/>
        </w:rPr>
        <w:t>=</w:t>
      </w:r>
      <w:proofErr w:type="gramStart"/>
      <w:r w:rsidRPr="005E1FCC">
        <w:rPr>
          <w:rFonts w:ascii="Consolas" w:hAnsi="Consolas" w:cs="Consolas"/>
          <w:lang w:val="en-US"/>
        </w:rPr>
        <w:t>c(</w:t>
      </w:r>
      <w:proofErr w:type="gramEnd"/>
      <w:r w:rsidRPr="005E1FCC">
        <w:rPr>
          <w:rFonts w:ascii="Consolas" w:hAnsi="Consolas" w:cs="Consolas"/>
          <w:lang w:val="en-US"/>
        </w:rPr>
        <w:t>1,3))</w:t>
      </w:r>
    </w:p>
    <w:p w14:paraId="1DE0F083" w14:textId="77777777" w:rsidR="005E1FCC" w:rsidRPr="005E1FCC" w:rsidRDefault="005E1FCC" w:rsidP="005E1FCC">
      <w:pPr>
        <w:rPr>
          <w:rFonts w:ascii="Consolas" w:hAnsi="Consolas" w:cs="Consolas"/>
          <w:lang w:val="en-US"/>
        </w:rPr>
      </w:pPr>
      <w:r w:rsidRPr="005E1FCC">
        <w:rPr>
          <w:rFonts w:ascii="Consolas" w:hAnsi="Consolas" w:cs="Consolas"/>
          <w:lang w:val="en-US"/>
        </w:rPr>
        <w:t>plot(coord.comb.sim$X</w:t>
      </w:r>
      <w:proofErr w:type="gramStart"/>
      <w:r w:rsidRPr="005E1FCC">
        <w:rPr>
          <w:rFonts w:ascii="Consolas" w:hAnsi="Consolas" w:cs="Consolas"/>
          <w:lang w:val="en-US"/>
        </w:rPr>
        <w:t>1,coord.comb.sim</w:t>
      </w:r>
      <w:proofErr w:type="gramEnd"/>
      <w:r w:rsidRPr="005E1FCC">
        <w:rPr>
          <w:rFonts w:ascii="Consolas" w:hAnsi="Consolas" w:cs="Consolas"/>
          <w:lang w:val="en-US"/>
        </w:rPr>
        <w:t>$X2,col=coord.comb.sim$col,pch=coord.comb.sim$pch,lwd=2,main="Simpson")</w:t>
      </w:r>
    </w:p>
    <w:p w14:paraId="59779E2A" w14:textId="77777777" w:rsidR="005E1FCC" w:rsidRPr="005E1FCC" w:rsidRDefault="005E1FCC" w:rsidP="005E1FCC">
      <w:pPr>
        <w:rPr>
          <w:rFonts w:ascii="Consolas" w:hAnsi="Consolas" w:cs="Consolas"/>
          <w:lang w:val="en-US"/>
        </w:rPr>
      </w:pPr>
      <w:r w:rsidRPr="005E1FCC">
        <w:rPr>
          <w:rFonts w:ascii="Consolas" w:hAnsi="Consolas" w:cs="Consolas"/>
          <w:lang w:val="en-US"/>
        </w:rPr>
        <w:t>plot(coord.comb.sor$X</w:t>
      </w:r>
      <w:proofErr w:type="gramStart"/>
      <w:r w:rsidRPr="005E1FCC">
        <w:rPr>
          <w:rFonts w:ascii="Consolas" w:hAnsi="Consolas" w:cs="Consolas"/>
          <w:lang w:val="en-US"/>
        </w:rPr>
        <w:t>1,coord.comb.sor</w:t>
      </w:r>
      <w:proofErr w:type="gramEnd"/>
      <w:r w:rsidRPr="005E1FCC">
        <w:rPr>
          <w:rFonts w:ascii="Consolas" w:hAnsi="Consolas" w:cs="Consolas"/>
          <w:lang w:val="en-US"/>
        </w:rPr>
        <w:t>$X2,col=coord.comb.sor$col,pch=coord.comb.sor$pch,lwd=2,main="Sorensen")</w:t>
      </w:r>
    </w:p>
    <w:p w14:paraId="5CFBA386" w14:textId="77777777" w:rsidR="005E1FCC" w:rsidRPr="005E1FCC" w:rsidRDefault="005E1FCC" w:rsidP="005E1FCC">
      <w:pPr>
        <w:rPr>
          <w:rFonts w:ascii="Consolas" w:hAnsi="Consolas" w:cs="Consolas"/>
          <w:lang w:val="en-US"/>
        </w:rPr>
      </w:pPr>
      <w:proofErr w:type="spellStart"/>
      <w:proofErr w:type="gramStart"/>
      <w:r w:rsidRPr="005E1FCC">
        <w:rPr>
          <w:rFonts w:ascii="Consolas" w:hAnsi="Consolas" w:cs="Consolas"/>
          <w:lang w:val="en-US"/>
        </w:rPr>
        <w:t>plot.new</w:t>
      </w:r>
      <w:proofErr w:type="spellEnd"/>
      <w:r w:rsidRPr="005E1FCC">
        <w:rPr>
          <w:rFonts w:ascii="Consolas" w:hAnsi="Consolas" w:cs="Consolas"/>
          <w:lang w:val="en-US"/>
        </w:rPr>
        <w:t>(</w:t>
      </w:r>
      <w:proofErr w:type="gramEnd"/>
      <w:r w:rsidRPr="005E1FCC">
        <w:rPr>
          <w:rFonts w:ascii="Consolas" w:hAnsi="Consolas" w:cs="Consolas"/>
          <w:lang w:val="en-US"/>
        </w:rPr>
        <w:t>)</w:t>
      </w:r>
    </w:p>
    <w:p w14:paraId="7D6F6F4F" w14:textId="55C76562" w:rsidR="005E1FCC" w:rsidRPr="00F956F3" w:rsidRDefault="005E1FCC" w:rsidP="005E1FCC">
      <w:pPr>
        <w:rPr>
          <w:rFonts w:ascii="Consolas" w:hAnsi="Consolas" w:cs="Consolas"/>
          <w:lang w:val="en-US"/>
        </w:rPr>
      </w:pPr>
      <w:r w:rsidRPr="005E1FCC">
        <w:rPr>
          <w:rFonts w:ascii="Consolas" w:hAnsi="Consolas" w:cs="Consolas"/>
          <w:lang w:val="en-US"/>
        </w:rPr>
        <w:t>legend(x="topleft</w:t>
      </w:r>
      <w:proofErr w:type="gramStart"/>
      <w:r w:rsidRPr="005E1FCC">
        <w:rPr>
          <w:rFonts w:ascii="Consolas" w:hAnsi="Consolas" w:cs="Consolas"/>
          <w:lang w:val="en-US"/>
        </w:rPr>
        <w:t>",legend</w:t>
      </w:r>
      <w:proofErr w:type="gramEnd"/>
      <w:r w:rsidRPr="005E1FCC">
        <w:rPr>
          <w:rFonts w:ascii="Consolas" w:hAnsi="Consolas" w:cs="Consolas"/>
          <w:lang w:val="en-US"/>
        </w:rPr>
        <w:t>=c("Society","Hawai</w:t>
      </w:r>
      <w:r w:rsidR="00A03CB8">
        <w:rPr>
          <w:rFonts w:ascii="Consolas" w:hAnsi="Consolas" w:cs="Consolas"/>
          <w:lang w:val="en-US"/>
        </w:rPr>
        <w:t>’</w:t>
      </w:r>
      <w:r w:rsidRPr="005E1FCC">
        <w:rPr>
          <w:rFonts w:ascii="Consolas" w:hAnsi="Consolas" w:cs="Consolas"/>
          <w:lang w:val="en-US"/>
        </w:rPr>
        <w:t>i","Samoa","Marquesas","Fiji"),col = c("blue","red","darkgreen","orange","purple"),pch=0:4,lwd=2,bty="n",lty=0,cex=2)</w:t>
      </w:r>
    </w:p>
    <w:p w14:paraId="6BBDF816" w14:textId="77777777" w:rsidR="008A4F85" w:rsidRDefault="008A4F85" w:rsidP="008A4F85">
      <w:pPr>
        <w:rPr>
          <w:lang w:val="en-US"/>
        </w:rPr>
      </w:pPr>
    </w:p>
    <w:p w14:paraId="37AAD066" w14:textId="086A0F1F" w:rsidR="008A4F85" w:rsidRDefault="009B5846" w:rsidP="008A4F85">
      <w:pPr>
        <w:rPr>
          <w:lang w:val="en-US"/>
        </w:rPr>
      </w:pPr>
      <w:r>
        <w:rPr>
          <w:lang w:val="en-US"/>
        </w:rPr>
        <w:t xml:space="preserve">Visually, how do you interpret these two graphs? Are islands more </w:t>
      </w:r>
      <w:proofErr w:type="gramStart"/>
      <w:r>
        <w:rPr>
          <w:lang w:val="en-US"/>
        </w:rPr>
        <w:t>similar</w:t>
      </w:r>
      <w:r w:rsidR="008727E1">
        <w:rPr>
          <w:lang w:val="en-US"/>
        </w:rPr>
        <w:t xml:space="preserve"> to</w:t>
      </w:r>
      <w:proofErr w:type="gramEnd"/>
      <w:r w:rsidR="008727E1">
        <w:rPr>
          <w:lang w:val="en-US"/>
        </w:rPr>
        <w:t xml:space="preserve"> each other within or between archipelagos? Do both indices generate similar results? </w:t>
      </w:r>
      <w:r w:rsidR="0051652F">
        <w:rPr>
          <w:lang w:val="en-US"/>
        </w:rPr>
        <w:t>Look at the location of these five archipelagos on Google Maps. Does it suggest why you observe these results?</w:t>
      </w:r>
    </w:p>
    <w:p w14:paraId="5B13557C" w14:textId="77777777" w:rsidR="003E3E88" w:rsidRDefault="003E3E88">
      <w:pPr>
        <w:rPr>
          <w:lang w:val="en-US"/>
        </w:rPr>
      </w:pPr>
    </w:p>
    <w:p w14:paraId="751D15C4" w14:textId="5E9B7B4D" w:rsidR="00D43C21" w:rsidRPr="000D6D1E" w:rsidRDefault="000D6D1E">
      <w:pPr>
        <w:rPr>
          <w:b/>
          <w:bCs/>
          <w:lang w:val="en-US"/>
        </w:rPr>
      </w:pPr>
      <w:r w:rsidRPr="000D6D1E">
        <w:rPr>
          <w:b/>
          <w:bCs/>
          <w:lang w:val="en-US"/>
        </w:rPr>
        <w:t>Occupancy-frequency distributions</w:t>
      </w:r>
      <w:r w:rsidR="008110D4">
        <w:rPr>
          <w:b/>
          <w:bCs/>
          <w:lang w:val="en-US"/>
        </w:rPr>
        <w:t xml:space="preserve"> (OFD)</w:t>
      </w:r>
    </w:p>
    <w:p w14:paraId="58D4FFD7" w14:textId="77777777" w:rsidR="00D43C21" w:rsidRDefault="00D43C21">
      <w:pPr>
        <w:rPr>
          <w:lang w:val="en-US"/>
        </w:rPr>
      </w:pPr>
    </w:p>
    <w:p w14:paraId="18842E0C" w14:textId="085E6624" w:rsidR="000D6D1E" w:rsidRDefault="00112C42">
      <w:pPr>
        <w:rPr>
          <w:lang w:val="en-US"/>
        </w:rPr>
      </w:pPr>
      <w:r>
        <w:rPr>
          <w:lang w:val="en-US"/>
        </w:rPr>
        <w:t xml:space="preserve">For each archipelago, compute the occupancy of each species relative to the total number of islands. For each archipelago, you </w:t>
      </w:r>
      <w:r w:rsidR="008110D4">
        <w:rPr>
          <w:lang w:val="en-US"/>
        </w:rPr>
        <w:t>should obtain one vector with one value in [0,1] for each island.</w:t>
      </w:r>
    </w:p>
    <w:p w14:paraId="7F183717" w14:textId="77777777" w:rsidR="008110D4" w:rsidRDefault="008110D4">
      <w:pPr>
        <w:rPr>
          <w:lang w:val="en-US"/>
        </w:rPr>
      </w:pPr>
    </w:p>
    <w:p w14:paraId="121F15DF" w14:textId="14BF422F" w:rsidR="008110D4" w:rsidRDefault="008110D4">
      <w:pPr>
        <w:rPr>
          <w:lang w:val="en-US"/>
        </w:rPr>
      </w:pPr>
      <w:r>
        <w:rPr>
          <w:lang w:val="en-US"/>
        </w:rPr>
        <w:t>Plot the OFDs of the five archipelagos</w:t>
      </w:r>
      <w:r w:rsidR="00FD7844">
        <w:rPr>
          <w:lang w:val="en-US"/>
        </w:rPr>
        <w:t xml:space="preserve"> using function </w:t>
      </w:r>
      <w:proofErr w:type="gramStart"/>
      <w:r w:rsidR="00FD7844" w:rsidRPr="00FD7844">
        <w:rPr>
          <w:rFonts w:ascii="Consolas" w:hAnsi="Consolas" w:cs="Consolas"/>
          <w:lang w:val="en-US"/>
        </w:rPr>
        <w:t>hist(</w:t>
      </w:r>
      <w:proofErr w:type="gramEnd"/>
      <w:r w:rsidR="00FD7844" w:rsidRPr="00FD7844">
        <w:rPr>
          <w:rFonts w:ascii="Consolas" w:hAnsi="Consolas" w:cs="Consolas"/>
          <w:lang w:val="en-US"/>
        </w:rPr>
        <w:t>)</w:t>
      </w:r>
      <w:r>
        <w:rPr>
          <w:lang w:val="en-US"/>
        </w:rPr>
        <w:t>. W</w:t>
      </w:r>
      <w:r w:rsidR="00FD7844">
        <w:rPr>
          <w:lang w:val="en-US"/>
        </w:rPr>
        <w:t xml:space="preserve">hat </w:t>
      </w:r>
      <w:r w:rsidR="0020169E">
        <w:rPr>
          <w:lang w:val="en-US"/>
        </w:rPr>
        <w:t xml:space="preserve">similarities or differences between archipelagos </w:t>
      </w:r>
      <w:r w:rsidR="00FD7844">
        <w:rPr>
          <w:lang w:val="en-US"/>
        </w:rPr>
        <w:t xml:space="preserve">do these distributions </w:t>
      </w:r>
      <w:r w:rsidR="0020169E">
        <w:rPr>
          <w:lang w:val="en-US"/>
        </w:rPr>
        <w:t>indicate?</w:t>
      </w:r>
    </w:p>
    <w:p w14:paraId="1C52804B" w14:textId="77777777" w:rsidR="0020169E" w:rsidRDefault="0020169E">
      <w:pPr>
        <w:rPr>
          <w:lang w:val="en-US"/>
        </w:rPr>
      </w:pPr>
    </w:p>
    <w:p w14:paraId="26C9AEFC" w14:textId="288C7C35" w:rsidR="0020169E" w:rsidRPr="0020169E" w:rsidRDefault="0020169E">
      <w:pPr>
        <w:rPr>
          <w:b/>
          <w:bCs/>
          <w:lang w:val="en-US"/>
        </w:rPr>
      </w:pPr>
      <w:r w:rsidRPr="0020169E">
        <w:rPr>
          <w:b/>
          <w:bCs/>
          <w:lang w:val="en-US"/>
        </w:rPr>
        <w:t>Global perspective</w:t>
      </w:r>
    </w:p>
    <w:p w14:paraId="3CFDD071" w14:textId="77777777" w:rsidR="000D6D1E" w:rsidRDefault="000D6D1E">
      <w:pPr>
        <w:rPr>
          <w:lang w:val="en-US"/>
        </w:rPr>
      </w:pPr>
    </w:p>
    <w:p w14:paraId="13832169" w14:textId="7CA6723C" w:rsidR="00773CA5" w:rsidRDefault="00EB34D0">
      <w:pPr>
        <w:rPr>
          <w:lang w:val="en-US"/>
        </w:rPr>
      </w:pPr>
      <w:r>
        <w:rPr>
          <w:lang w:val="en-US"/>
        </w:rPr>
        <w:t xml:space="preserve">Based on all these patterns </w:t>
      </w:r>
      <w:proofErr w:type="gramStart"/>
      <w:r>
        <w:rPr>
          <w:lang w:val="en-US"/>
        </w:rPr>
        <w:t>combined together</w:t>
      </w:r>
      <w:proofErr w:type="gramEnd"/>
      <w:r>
        <w:rPr>
          <w:lang w:val="en-US"/>
        </w:rPr>
        <w:t>, can you provide a short summary of how alien plant species are distributed across Pacific islands for these five archipelagos?</w:t>
      </w:r>
    </w:p>
    <w:p w14:paraId="6ECBCFD8" w14:textId="77777777" w:rsidR="00773CA5" w:rsidRDefault="00773CA5">
      <w:pPr>
        <w:rPr>
          <w:lang w:val="en-US"/>
        </w:rPr>
      </w:pPr>
    </w:p>
    <w:p w14:paraId="1F6B61AF" w14:textId="77777777" w:rsidR="00773CA5" w:rsidRPr="002E5974" w:rsidRDefault="00773CA5">
      <w:pPr>
        <w:rPr>
          <w:lang w:val="en-US"/>
        </w:rPr>
      </w:pPr>
    </w:p>
    <w:sectPr w:rsidR="00773CA5" w:rsidRPr="002E59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D35712"/>
    <w:multiLevelType w:val="hybridMultilevel"/>
    <w:tmpl w:val="103886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98C3CD9"/>
    <w:multiLevelType w:val="hybridMultilevel"/>
    <w:tmpl w:val="2536E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03723133">
    <w:abstractNumId w:val="0"/>
  </w:num>
  <w:num w:numId="2" w16cid:durableId="13468323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974"/>
    <w:rsid w:val="0000247E"/>
    <w:rsid w:val="000118EF"/>
    <w:rsid w:val="0003577A"/>
    <w:rsid w:val="00067FDF"/>
    <w:rsid w:val="00094240"/>
    <w:rsid w:val="000945FF"/>
    <w:rsid w:val="000A212B"/>
    <w:rsid w:val="000A4592"/>
    <w:rsid w:val="000B2603"/>
    <w:rsid w:val="000B39EC"/>
    <w:rsid w:val="000B5A21"/>
    <w:rsid w:val="000D1725"/>
    <w:rsid w:val="000D1B26"/>
    <w:rsid w:val="000D31AF"/>
    <w:rsid w:val="000D6D1E"/>
    <w:rsid w:val="000F7B25"/>
    <w:rsid w:val="00112C42"/>
    <w:rsid w:val="001158AD"/>
    <w:rsid w:val="00121AA5"/>
    <w:rsid w:val="00153E5E"/>
    <w:rsid w:val="0016758A"/>
    <w:rsid w:val="001D0311"/>
    <w:rsid w:val="001E604E"/>
    <w:rsid w:val="0020169E"/>
    <w:rsid w:val="00207E82"/>
    <w:rsid w:val="00221273"/>
    <w:rsid w:val="00225363"/>
    <w:rsid w:val="002560AC"/>
    <w:rsid w:val="002763E0"/>
    <w:rsid w:val="0028418F"/>
    <w:rsid w:val="002B172F"/>
    <w:rsid w:val="002D0F78"/>
    <w:rsid w:val="002D1EB1"/>
    <w:rsid w:val="002E5974"/>
    <w:rsid w:val="0031261C"/>
    <w:rsid w:val="00333EF7"/>
    <w:rsid w:val="00341A10"/>
    <w:rsid w:val="00356935"/>
    <w:rsid w:val="00394172"/>
    <w:rsid w:val="003C0715"/>
    <w:rsid w:val="003D706B"/>
    <w:rsid w:val="003E3E88"/>
    <w:rsid w:val="003F0403"/>
    <w:rsid w:val="003F3ABF"/>
    <w:rsid w:val="00411F03"/>
    <w:rsid w:val="00414E5F"/>
    <w:rsid w:val="00465CC4"/>
    <w:rsid w:val="004C740F"/>
    <w:rsid w:val="004E0088"/>
    <w:rsid w:val="004E18D1"/>
    <w:rsid w:val="004F5E52"/>
    <w:rsid w:val="004F65CD"/>
    <w:rsid w:val="00505D3E"/>
    <w:rsid w:val="0050670E"/>
    <w:rsid w:val="0051652F"/>
    <w:rsid w:val="005500F3"/>
    <w:rsid w:val="00561E49"/>
    <w:rsid w:val="00564B29"/>
    <w:rsid w:val="00576EBE"/>
    <w:rsid w:val="0058423B"/>
    <w:rsid w:val="005854F3"/>
    <w:rsid w:val="005864B9"/>
    <w:rsid w:val="005A00E4"/>
    <w:rsid w:val="005B675E"/>
    <w:rsid w:val="005C01F0"/>
    <w:rsid w:val="005C5C0F"/>
    <w:rsid w:val="005D3E2C"/>
    <w:rsid w:val="005E114C"/>
    <w:rsid w:val="005E1FCC"/>
    <w:rsid w:val="00612C14"/>
    <w:rsid w:val="00624A67"/>
    <w:rsid w:val="006464C9"/>
    <w:rsid w:val="00694715"/>
    <w:rsid w:val="006C0DC2"/>
    <w:rsid w:val="006C4390"/>
    <w:rsid w:val="006D4BA3"/>
    <w:rsid w:val="0070414D"/>
    <w:rsid w:val="00710DAC"/>
    <w:rsid w:val="007279A6"/>
    <w:rsid w:val="00742DD8"/>
    <w:rsid w:val="007553B8"/>
    <w:rsid w:val="00762101"/>
    <w:rsid w:val="00773CA5"/>
    <w:rsid w:val="00775ABC"/>
    <w:rsid w:val="00785AC7"/>
    <w:rsid w:val="008110D4"/>
    <w:rsid w:val="00830059"/>
    <w:rsid w:val="00834CB7"/>
    <w:rsid w:val="00872128"/>
    <w:rsid w:val="008727E1"/>
    <w:rsid w:val="00876DAA"/>
    <w:rsid w:val="008A4F85"/>
    <w:rsid w:val="008C0B84"/>
    <w:rsid w:val="008C107A"/>
    <w:rsid w:val="008C7602"/>
    <w:rsid w:val="008D0D3B"/>
    <w:rsid w:val="008E38F7"/>
    <w:rsid w:val="008F6E0D"/>
    <w:rsid w:val="00941BCD"/>
    <w:rsid w:val="00946CFD"/>
    <w:rsid w:val="00953BC3"/>
    <w:rsid w:val="00963818"/>
    <w:rsid w:val="009A7600"/>
    <w:rsid w:val="009B5846"/>
    <w:rsid w:val="009B7335"/>
    <w:rsid w:val="009C60BF"/>
    <w:rsid w:val="009D424E"/>
    <w:rsid w:val="009E71BC"/>
    <w:rsid w:val="00A03CB8"/>
    <w:rsid w:val="00A21538"/>
    <w:rsid w:val="00A6280F"/>
    <w:rsid w:val="00A64C25"/>
    <w:rsid w:val="00A73916"/>
    <w:rsid w:val="00A74C53"/>
    <w:rsid w:val="00A9740A"/>
    <w:rsid w:val="00AA5298"/>
    <w:rsid w:val="00AC0423"/>
    <w:rsid w:val="00AD499D"/>
    <w:rsid w:val="00AE7227"/>
    <w:rsid w:val="00B050BA"/>
    <w:rsid w:val="00B05548"/>
    <w:rsid w:val="00B21071"/>
    <w:rsid w:val="00B459C5"/>
    <w:rsid w:val="00B5728B"/>
    <w:rsid w:val="00B6674A"/>
    <w:rsid w:val="00B6786C"/>
    <w:rsid w:val="00B67982"/>
    <w:rsid w:val="00B71129"/>
    <w:rsid w:val="00BA6E2D"/>
    <w:rsid w:val="00BC78A8"/>
    <w:rsid w:val="00BD5856"/>
    <w:rsid w:val="00BE21AD"/>
    <w:rsid w:val="00BF36CB"/>
    <w:rsid w:val="00BF371E"/>
    <w:rsid w:val="00C01896"/>
    <w:rsid w:val="00C04EBE"/>
    <w:rsid w:val="00C14C52"/>
    <w:rsid w:val="00C3080E"/>
    <w:rsid w:val="00C444FD"/>
    <w:rsid w:val="00C572F8"/>
    <w:rsid w:val="00C72FE6"/>
    <w:rsid w:val="00C80C0D"/>
    <w:rsid w:val="00CA7B03"/>
    <w:rsid w:val="00D25033"/>
    <w:rsid w:val="00D4354A"/>
    <w:rsid w:val="00D43C21"/>
    <w:rsid w:val="00D86561"/>
    <w:rsid w:val="00DC4CEC"/>
    <w:rsid w:val="00E00C60"/>
    <w:rsid w:val="00E22BEF"/>
    <w:rsid w:val="00E322EE"/>
    <w:rsid w:val="00E41376"/>
    <w:rsid w:val="00E707AD"/>
    <w:rsid w:val="00E76508"/>
    <w:rsid w:val="00E86A73"/>
    <w:rsid w:val="00E93BF8"/>
    <w:rsid w:val="00EA411D"/>
    <w:rsid w:val="00EA563C"/>
    <w:rsid w:val="00EB34D0"/>
    <w:rsid w:val="00EB40EE"/>
    <w:rsid w:val="00EC4D75"/>
    <w:rsid w:val="00EF067D"/>
    <w:rsid w:val="00F1036F"/>
    <w:rsid w:val="00F1428A"/>
    <w:rsid w:val="00F20178"/>
    <w:rsid w:val="00F36B84"/>
    <w:rsid w:val="00F87208"/>
    <w:rsid w:val="00F8722A"/>
    <w:rsid w:val="00F956F3"/>
    <w:rsid w:val="00FD7844"/>
    <w:rsid w:val="00FF15F8"/>
    <w:rsid w:val="00FF44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508B8B7"/>
  <w15:chartTrackingRefBased/>
  <w15:docId w15:val="{E053A211-7F9D-E348-9A82-8525EAFB0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1E49"/>
    <w:rPr>
      <w:color w:val="0563C1" w:themeColor="hyperlink"/>
      <w:u w:val="single"/>
    </w:rPr>
  </w:style>
  <w:style w:type="character" w:styleId="UnresolvedMention">
    <w:name w:val="Unresolved Mention"/>
    <w:basedOn w:val="DefaultParagraphFont"/>
    <w:uiPriority w:val="99"/>
    <w:semiHidden/>
    <w:unhideWhenUsed/>
    <w:rsid w:val="00561E49"/>
    <w:rPr>
      <w:color w:val="605E5C"/>
      <w:shd w:val="clear" w:color="auto" w:fill="E1DFDD"/>
    </w:rPr>
  </w:style>
  <w:style w:type="paragraph" w:styleId="ListParagraph">
    <w:name w:val="List Paragraph"/>
    <w:basedOn w:val="Normal"/>
    <w:uiPriority w:val="34"/>
    <w:qFormat/>
    <w:rsid w:val="003F3A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atadryad.org/stash/dataset/doi:10.5061/dryad.qfttdz0hd" TargetMode="Externa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6</Pages>
  <Words>1503</Words>
  <Characters>8573</Characters>
  <Application>Microsoft Office Word</Application>
  <DocSecurity>0</DocSecurity>
  <Lines>71</Lines>
  <Paragraphs>20</Paragraphs>
  <ScaleCrop>false</ScaleCrop>
  <Company/>
  <LinksUpToDate>false</LinksUpToDate>
  <CharactersWithSpaces>10056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Latombe</dc:creator>
  <cp:keywords/>
  <dc:description/>
  <cp:lastModifiedBy>Guillaume Latombe</cp:lastModifiedBy>
  <cp:revision>172</cp:revision>
  <dcterms:created xsi:type="dcterms:W3CDTF">2023-08-15T16:15:00Z</dcterms:created>
  <dcterms:modified xsi:type="dcterms:W3CDTF">2024-10-28T23:26:00Z</dcterms:modified>
</cp:coreProperties>
</file>